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93B42" w14:textId="28390053" w:rsidR="000636C4" w:rsidRPr="008E0BEA" w:rsidRDefault="000636C4" w:rsidP="00CB5100">
      <w:pPr>
        <w:snapToGrid w:val="0"/>
        <w:jc w:val="center"/>
        <w:rPr>
          <w:rFonts w:ascii="UD デジタル 教科書体 NP-B" w:eastAsia="UD デジタル 教科書体 NP-B"/>
          <w:b/>
          <w:bCs/>
          <w:sz w:val="32"/>
          <w:szCs w:val="32"/>
          <w:u w:val="single"/>
        </w:rPr>
      </w:pPr>
      <w:r w:rsidRPr="008E0BEA">
        <w:rPr>
          <w:rFonts w:ascii="UD デジタル 教科書体 NP-B" w:eastAsia="UD デジタル 教科書体 NP-B" w:hint="eastAsia"/>
          <w:b/>
          <w:bCs/>
          <w:color w:val="000000" w:themeColor="text1"/>
          <w:sz w:val="32"/>
          <w:szCs w:val="32"/>
          <w:u w:val="single"/>
        </w:rPr>
        <w:t>第1</w:t>
      </w:r>
      <w:r w:rsidR="00430F09">
        <w:rPr>
          <w:rFonts w:ascii="UD デジタル 教科書体 NP-B" w:eastAsia="UD デジタル 教科書体 NP-B" w:hint="eastAsia"/>
          <w:b/>
          <w:bCs/>
          <w:color w:val="000000" w:themeColor="text1"/>
          <w:sz w:val="32"/>
          <w:szCs w:val="32"/>
          <w:u w:val="single"/>
        </w:rPr>
        <w:t>９</w:t>
      </w:r>
      <w:r w:rsidRPr="008E0BEA">
        <w:rPr>
          <w:rFonts w:ascii="UD デジタル 教科書体 NP-B" w:eastAsia="UD デジタル 教科書体 NP-B" w:hint="eastAsia"/>
          <w:b/>
          <w:bCs/>
          <w:color w:val="000000" w:themeColor="text1"/>
          <w:sz w:val="32"/>
          <w:szCs w:val="32"/>
          <w:u w:val="single"/>
        </w:rPr>
        <w:t>回全国小</w:t>
      </w:r>
      <w:r w:rsidRPr="008E0BEA">
        <w:rPr>
          <w:rFonts w:ascii="UD デジタル 教科書体 NP-B" w:eastAsia="UD デジタル 教科書体 NP-B" w:hint="eastAsia"/>
          <w:b/>
          <w:bCs/>
          <w:sz w:val="32"/>
          <w:szCs w:val="32"/>
          <w:u w:val="single"/>
        </w:rPr>
        <w:t>学生タグラグビー大会予選</w:t>
      </w:r>
      <w:r w:rsidR="008E0BEA" w:rsidRPr="008E0BEA">
        <w:rPr>
          <w:rFonts w:ascii="UD デジタル 教科書体 NP-B" w:eastAsia="UD デジタル 教科書体 NP-B" w:hint="eastAsia"/>
          <w:b/>
          <w:bCs/>
          <w:sz w:val="32"/>
          <w:szCs w:val="32"/>
          <w:u w:val="single"/>
        </w:rPr>
        <w:t xml:space="preserve">　熊本県大会</w:t>
      </w:r>
      <w:r w:rsidR="00624D4F" w:rsidRPr="008E0BEA">
        <w:rPr>
          <w:rFonts w:ascii="UD デジタル 教科書体 NP-B" w:eastAsia="UD デジタル 教科書体 NP-B" w:hint="eastAsia"/>
          <w:b/>
          <w:bCs/>
          <w:sz w:val="32"/>
          <w:szCs w:val="32"/>
          <w:u w:val="single"/>
        </w:rPr>
        <w:t xml:space="preserve">　</w:t>
      </w:r>
      <w:r w:rsidRPr="008E0BEA">
        <w:rPr>
          <w:rFonts w:ascii="UD デジタル 教科書体 NP-B" w:eastAsia="UD デジタル 教科書体 NP-B" w:hint="eastAsia"/>
          <w:b/>
          <w:bCs/>
          <w:sz w:val="32"/>
          <w:szCs w:val="32"/>
          <w:u w:val="single"/>
        </w:rPr>
        <w:t>実施要項</w:t>
      </w:r>
    </w:p>
    <w:p w14:paraId="58353D1B" w14:textId="77777777" w:rsidR="000636C4" w:rsidRPr="008E0BEA" w:rsidRDefault="000636C4" w:rsidP="000636C4">
      <w:pPr>
        <w:snapToGrid w:val="0"/>
        <w:rPr>
          <w:rFonts w:ascii="UD デジタル 教科書体 NP-R" w:eastAsia="UD デジタル 教科書体 NP-R"/>
        </w:rPr>
      </w:pPr>
    </w:p>
    <w:p w14:paraId="78F8EDCA" w14:textId="74278BBA" w:rsidR="000636C4" w:rsidRPr="008E0BEA" w:rsidRDefault="007E4094" w:rsidP="007E4094">
      <w:pPr>
        <w:ind w:leftChars="100" w:left="1440" w:hangingChars="700" w:hanging="1260"/>
        <w:rPr>
          <w:rFonts w:ascii="UD デジタル 教科書体 NP-R" w:eastAsia="UD デジタル 教科書体 NP-R"/>
        </w:rPr>
      </w:pPr>
      <w:r w:rsidRPr="00C761FC">
        <w:rPr>
          <w:rFonts w:ascii="UD デジタル 教科書体 NP-B" w:eastAsia="UD デジタル 教科書体 NP-B" w:hint="eastAsia"/>
        </w:rPr>
        <w:t xml:space="preserve">１　</w:t>
      </w:r>
      <w:r w:rsidR="000636C4" w:rsidRPr="00C761FC">
        <w:rPr>
          <w:rFonts w:ascii="UD デジタル 教科書体 NP-B" w:eastAsia="UD デジタル 教科書体 NP-B" w:hint="eastAsia"/>
        </w:rPr>
        <w:t>目　　的</w:t>
      </w:r>
      <w:r w:rsidR="000636C4" w:rsidRPr="008E0BEA">
        <w:rPr>
          <w:rFonts w:ascii="UD デジタル 教科書体 NP-R" w:eastAsia="UD デジタル 教科書体 NP-R" w:hint="eastAsia"/>
        </w:rPr>
        <w:t xml:space="preserve">　全国各地の小学生がタグラグビーをプレーすることにより、ラグビースピリットを通じ、仲間と助け合うことを体験し、自ら考えて道を切り開くことを身につけ、スポーツの意義を実感することを目的とする。</w:t>
      </w:r>
    </w:p>
    <w:p w14:paraId="00C76170" w14:textId="77777777" w:rsidR="000636C4" w:rsidRPr="008E0BEA" w:rsidRDefault="000636C4" w:rsidP="000636C4">
      <w:pPr>
        <w:snapToGrid w:val="0"/>
        <w:rPr>
          <w:rFonts w:ascii="UD デジタル 教科書体 NP-R" w:eastAsia="UD デジタル 教科書体 NP-R"/>
        </w:rPr>
      </w:pPr>
    </w:p>
    <w:p w14:paraId="7BF1AD52" w14:textId="1B2A908A" w:rsidR="000636C4" w:rsidRPr="008E0BEA" w:rsidRDefault="007E4094" w:rsidP="007E4094">
      <w:pPr>
        <w:snapToGrid w:val="0"/>
        <w:ind w:firstLineChars="100" w:firstLine="180"/>
        <w:rPr>
          <w:rFonts w:ascii="UD デジタル 教科書体 NP-R" w:eastAsia="UD デジタル 教科書体 NP-R"/>
        </w:rPr>
      </w:pPr>
      <w:r w:rsidRPr="00C761FC">
        <w:rPr>
          <w:rFonts w:ascii="UD デジタル 教科書体 NP-B" w:eastAsia="UD デジタル 教科書体 NP-B" w:hint="eastAsia"/>
        </w:rPr>
        <w:t xml:space="preserve">２　</w:t>
      </w:r>
      <w:r w:rsidR="000636C4" w:rsidRPr="00C761FC">
        <w:rPr>
          <w:rFonts w:ascii="UD デジタル 教科書体 NP-B" w:eastAsia="UD デジタル 教科書体 NP-B" w:hint="eastAsia"/>
        </w:rPr>
        <w:t>主　　催</w:t>
      </w:r>
      <w:r w:rsidR="000636C4" w:rsidRPr="008E0BEA">
        <w:rPr>
          <w:rFonts w:ascii="UD デジタル 教科書体 NP-R" w:eastAsia="UD デジタル 教科書体 NP-R" w:hint="eastAsia"/>
        </w:rPr>
        <w:t xml:space="preserve">　(公財)日本ラグビーフットボール協会</w:t>
      </w:r>
    </w:p>
    <w:p w14:paraId="0193265E" w14:textId="77777777" w:rsidR="000636C4" w:rsidRPr="008E0BEA" w:rsidRDefault="000636C4" w:rsidP="005836BA">
      <w:pPr>
        <w:pStyle w:val="a3"/>
        <w:snapToGrid w:val="0"/>
        <w:spacing w:line="220" w:lineRule="exact"/>
        <w:rPr>
          <w:rFonts w:ascii="UD デジタル 教科書体 NP-R" w:eastAsia="UD デジタル 教科書体 NP-R"/>
        </w:rPr>
      </w:pPr>
    </w:p>
    <w:p w14:paraId="0533A1AB" w14:textId="7145217D" w:rsidR="000636C4" w:rsidRPr="008E0BEA" w:rsidRDefault="007E4094" w:rsidP="007E4094">
      <w:pPr>
        <w:pStyle w:val="a3"/>
        <w:snapToGrid w:val="0"/>
        <w:spacing w:line="220" w:lineRule="exact"/>
        <w:ind w:firstLineChars="100" w:firstLine="180"/>
        <w:rPr>
          <w:rFonts w:ascii="UD デジタル 教科書体 NP-R" w:eastAsia="UD デジタル 教科書体 NP-R"/>
        </w:rPr>
      </w:pPr>
      <w:r w:rsidRPr="00C761FC">
        <w:rPr>
          <w:rFonts w:ascii="UD デジタル 教科書体 NP-B" w:eastAsia="UD デジタル 教科書体 NP-B" w:hint="eastAsia"/>
        </w:rPr>
        <w:t xml:space="preserve">３　</w:t>
      </w:r>
      <w:r w:rsidR="000636C4" w:rsidRPr="00C761FC">
        <w:rPr>
          <w:rFonts w:ascii="UD デジタル 教科書体 NP-B" w:eastAsia="UD デジタル 教科書体 NP-B" w:hint="eastAsia"/>
        </w:rPr>
        <w:t xml:space="preserve">主　　管　</w:t>
      </w:r>
      <w:r w:rsidR="008E0BEA">
        <w:rPr>
          <w:rFonts w:ascii="UD デジタル 教科書体 NP-R" w:eastAsia="UD デジタル 教科書体 NP-R" w:hint="eastAsia"/>
        </w:rPr>
        <w:t>九州</w:t>
      </w:r>
      <w:r w:rsidR="000636C4" w:rsidRPr="008E0BEA">
        <w:rPr>
          <w:rFonts w:ascii="UD デジタル 教科書体 NP-R" w:eastAsia="UD デジタル 教科書体 NP-R" w:hint="eastAsia"/>
        </w:rPr>
        <w:t>ラグビーフットボール協会、</w:t>
      </w:r>
      <w:r w:rsidR="008E0BEA">
        <w:rPr>
          <w:rFonts w:ascii="UD デジタル 教科書体 NP-R" w:eastAsia="UD デジタル 教科書体 NP-R" w:hint="eastAsia"/>
        </w:rPr>
        <w:t>熊本県</w:t>
      </w:r>
      <w:r w:rsidR="000636C4" w:rsidRPr="008E0BEA">
        <w:rPr>
          <w:rFonts w:ascii="UD デジタル 教科書体 NP-R" w:eastAsia="UD デジタル 教科書体 NP-R" w:hint="eastAsia"/>
        </w:rPr>
        <w:t>ラグビーフットボール協会</w:t>
      </w:r>
    </w:p>
    <w:p w14:paraId="28CDD578" w14:textId="77777777" w:rsidR="000636C4" w:rsidRPr="008E0BEA" w:rsidRDefault="000636C4" w:rsidP="005836BA">
      <w:pPr>
        <w:snapToGrid w:val="0"/>
        <w:spacing w:line="220" w:lineRule="exact"/>
        <w:rPr>
          <w:rFonts w:ascii="UD デジタル 教科書体 NP-R" w:eastAsia="UD デジタル 教科書体 NP-R"/>
        </w:rPr>
      </w:pPr>
    </w:p>
    <w:p w14:paraId="7B833257" w14:textId="54754F13" w:rsidR="000636C4" w:rsidRPr="008E0BEA" w:rsidRDefault="007E4094" w:rsidP="007E4094">
      <w:pPr>
        <w:snapToGrid w:val="0"/>
        <w:spacing w:line="220" w:lineRule="exact"/>
        <w:ind w:firstLineChars="100" w:firstLine="180"/>
        <w:rPr>
          <w:rFonts w:ascii="UD デジタル 教科書体 NP-R" w:eastAsia="UD デジタル 教科書体 NP-R"/>
        </w:rPr>
      </w:pPr>
      <w:r w:rsidRPr="00C761FC">
        <w:rPr>
          <w:rFonts w:ascii="UD デジタル 教科書体 NP-B" w:eastAsia="UD デジタル 教科書体 NP-B" w:hint="eastAsia"/>
        </w:rPr>
        <w:t xml:space="preserve">４　</w:t>
      </w:r>
      <w:r w:rsidR="000636C4" w:rsidRPr="00C761FC">
        <w:rPr>
          <w:rFonts w:ascii="UD デジタル 教科書体 NP-B" w:eastAsia="UD デジタル 教科書体 NP-B" w:hint="eastAsia"/>
        </w:rPr>
        <w:t>後　　援</w:t>
      </w:r>
      <w:r w:rsidR="000636C4" w:rsidRPr="008E0BEA">
        <w:rPr>
          <w:rFonts w:ascii="UD デジタル 教科書体 NP-R" w:eastAsia="UD デジタル 教科書体 NP-R" w:hint="eastAsia"/>
        </w:rPr>
        <w:t xml:space="preserve">　</w:t>
      </w:r>
      <w:r w:rsidR="00297A84" w:rsidRPr="008E0BEA">
        <w:rPr>
          <w:rFonts w:ascii="UD デジタル 教科書体 NP-R" w:eastAsia="UD デジタル 教科書体 NP-R" w:hint="eastAsia"/>
        </w:rPr>
        <w:t>スポーツ庁、</w:t>
      </w:r>
      <w:r w:rsidR="00070D0A">
        <w:rPr>
          <w:rFonts w:ascii="UD デジタル 教科書体 NP-R" w:eastAsia="UD デジタル 教科書体 NP-R" w:hint="eastAsia"/>
        </w:rPr>
        <w:t>熊本県教育委員会(予定)、熊本市教育委員会(予定)、</w:t>
      </w:r>
      <w:r w:rsidR="000636C4" w:rsidRPr="008E0BEA">
        <w:rPr>
          <w:rFonts w:ascii="UD デジタル 教科書体 NP-R" w:eastAsia="UD デジタル 教科書体 NP-R" w:hint="eastAsia"/>
        </w:rPr>
        <w:t xml:space="preserve">朝日新聞社　</w:t>
      </w:r>
    </w:p>
    <w:p w14:paraId="732F3B09" w14:textId="77777777" w:rsidR="000636C4" w:rsidRPr="008E0BEA" w:rsidRDefault="000636C4" w:rsidP="005836BA">
      <w:pPr>
        <w:snapToGrid w:val="0"/>
        <w:spacing w:line="220" w:lineRule="exact"/>
        <w:rPr>
          <w:rFonts w:ascii="UD デジタル 教科書体 NP-R" w:eastAsia="UD デジタル 教科書体 NP-R"/>
        </w:rPr>
      </w:pPr>
    </w:p>
    <w:p w14:paraId="75F8C16D" w14:textId="56F3C1DE" w:rsidR="000636C4" w:rsidRPr="008E0BEA" w:rsidRDefault="007E4094" w:rsidP="007E4094">
      <w:pPr>
        <w:spacing w:line="220" w:lineRule="exact"/>
        <w:ind w:firstLineChars="100" w:firstLine="180"/>
        <w:rPr>
          <w:rFonts w:ascii="UD デジタル 教科書体 NP-R" w:eastAsia="UD デジタル 教科書体 NP-R"/>
        </w:rPr>
      </w:pPr>
      <w:r w:rsidRPr="00C761FC">
        <w:rPr>
          <w:rFonts w:ascii="UD デジタル 教科書体 NP-B" w:eastAsia="UD デジタル 教科書体 NP-B" w:hint="eastAsia"/>
        </w:rPr>
        <w:t xml:space="preserve">５　</w:t>
      </w:r>
      <w:r w:rsidR="000636C4" w:rsidRPr="00C761FC">
        <w:rPr>
          <w:rFonts w:ascii="UD デジタル 教科書体 NP-B" w:eastAsia="UD デジタル 教科書体 NP-B" w:hint="eastAsia"/>
          <w:lang w:eastAsia="zh-TW"/>
        </w:rPr>
        <w:t>協　　賛</w:t>
      </w:r>
      <w:r w:rsidR="000636C4" w:rsidRPr="008E0BEA">
        <w:rPr>
          <w:rFonts w:ascii="UD デジタル 教科書体 NP-R" w:eastAsia="UD デジタル 教科書体 NP-R" w:hint="eastAsia"/>
          <w:lang w:eastAsia="zh-TW"/>
        </w:rPr>
        <w:t xml:space="preserve">　</w:t>
      </w:r>
      <w:r w:rsidR="00430F09">
        <w:rPr>
          <w:rFonts w:ascii="UD デジタル 教科書体 NP-R" w:eastAsia="UD デジタル 教科書体 NP-R" w:hint="eastAsia"/>
        </w:rPr>
        <w:t>SMBCグループ</w:t>
      </w:r>
      <w:r w:rsidR="000636C4" w:rsidRPr="008E0BEA">
        <w:rPr>
          <w:rFonts w:ascii="UD デジタル 教科書体 NP-R" w:eastAsia="UD デジタル 教科書体 NP-R" w:hint="eastAsia"/>
          <w:color w:val="000000" w:themeColor="text1"/>
        </w:rPr>
        <w:t>、</w:t>
      </w:r>
      <w:r w:rsidR="000636C4" w:rsidRPr="008E0BEA">
        <w:rPr>
          <w:rFonts w:ascii="UD デジタル 教科書体 NP-R" w:eastAsia="UD デジタル 教科書体 NP-R" w:hint="eastAsia"/>
        </w:rPr>
        <w:t xml:space="preserve">株式会社BLK JAPAN　</w:t>
      </w:r>
    </w:p>
    <w:p w14:paraId="139A471B" w14:textId="57FBDED5" w:rsidR="000636C4" w:rsidRPr="008E0BEA" w:rsidRDefault="00C868B6" w:rsidP="005836BA">
      <w:pPr>
        <w:spacing w:line="220" w:lineRule="exact"/>
        <w:rPr>
          <w:rFonts w:ascii="UD デジタル 教科書体 NP-R" w:eastAsia="UD デジタル 教科書体 NP-R"/>
        </w:rPr>
      </w:pPr>
      <w:r>
        <w:rPr>
          <w:rFonts w:ascii="UD デジタル 教科書体 NP-R" w:eastAsia="UD デジタル 教科書体 NP-R" w:hint="eastAsia"/>
        </w:rPr>
        <w:t xml:space="preserve"> </w:t>
      </w:r>
    </w:p>
    <w:p w14:paraId="53F8D3CA" w14:textId="52FD5CCD" w:rsidR="000636C4" w:rsidRPr="00C761FC" w:rsidRDefault="007E4094" w:rsidP="007E4094">
      <w:pPr>
        <w:snapToGrid w:val="0"/>
        <w:spacing w:line="220" w:lineRule="exact"/>
        <w:ind w:firstLineChars="100" w:firstLine="180"/>
        <w:rPr>
          <w:rFonts w:ascii="UD デジタル 教科書体 NP-R" w:eastAsia="UD デジタル 教科書体 NP-R"/>
        </w:rPr>
      </w:pPr>
      <w:r w:rsidRPr="00C761FC">
        <w:rPr>
          <w:rFonts w:ascii="UD デジタル 教科書体 NP-B" w:eastAsia="UD デジタル 教科書体 NP-B" w:hint="eastAsia"/>
        </w:rPr>
        <w:t xml:space="preserve">６　</w:t>
      </w:r>
      <w:r w:rsidR="008E0BEA" w:rsidRPr="00C761FC">
        <w:rPr>
          <w:rFonts w:ascii="UD デジタル 教科書体 NP-B" w:eastAsia="UD デジタル 教科書体 NP-B" w:hint="eastAsia"/>
        </w:rPr>
        <w:t>期　　日</w:t>
      </w:r>
      <w:r w:rsidR="008E0BEA" w:rsidRPr="00C761FC">
        <w:rPr>
          <w:rFonts w:ascii="UD デジタル 教科書体 NP-R" w:eastAsia="UD デジタル 教科書体 NP-R" w:hint="eastAsia"/>
        </w:rPr>
        <w:t xml:space="preserve">　令和</w:t>
      </w:r>
      <w:r w:rsidR="00430F09">
        <w:rPr>
          <w:rFonts w:ascii="UD デジタル 教科書体 NP-R" w:eastAsia="UD デジタル 教科書体 NP-R" w:hint="eastAsia"/>
        </w:rPr>
        <w:t>４</w:t>
      </w:r>
      <w:r w:rsidR="008E0BEA" w:rsidRPr="00C761FC">
        <w:rPr>
          <w:rFonts w:ascii="UD デジタル 教科書体 NP-R" w:eastAsia="UD デジタル 教科書体 NP-R" w:hint="eastAsia"/>
        </w:rPr>
        <w:t>年1</w:t>
      </w:r>
      <w:r w:rsidR="00684420">
        <w:rPr>
          <w:rFonts w:ascii="UD デジタル 教科書体 NP-R" w:eastAsia="UD デジタル 教科書体 NP-R" w:hint="eastAsia"/>
        </w:rPr>
        <w:t>１</w:t>
      </w:r>
      <w:r w:rsidR="008E0BEA" w:rsidRPr="00C761FC">
        <w:rPr>
          <w:rFonts w:ascii="UD デジタル 教科書体 NP-R" w:eastAsia="UD デジタル 教科書体 NP-R" w:hint="eastAsia"/>
        </w:rPr>
        <w:t>月</w:t>
      </w:r>
      <w:r w:rsidR="00684420">
        <w:rPr>
          <w:rFonts w:ascii="UD デジタル 教科書体 NP-R" w:eastAsia="UD デジタル 教科書体 NP-R" w:hint="eastAsia"/>
        </w:rPr>
        <w:t>２６</w:t>
      </w:r>
      <w:r w:rsidR="008E0BEA" w:rsidRPr="00C761FC">
        <w:rPr>
          <w:rFonts w:ascii="UD デジタル 教科書体 NP-R" w:eastAsia="UD デジタル 教科書体 NP-R" w:hint="eastAsia"/>
        </w:rPr>
        <w:t>日（土）</w:t>
      </w:r>
      <w:r w:rsidR="00C868B6" w:rsidRPr="00C761FC">
        <w:rPr>
          <w:rFonts w:ascii="UD デジタル 教科書体 NP-R" w:eastAsia="UD デジタル 教科書体 NP-R" w:hint="eastAsia"/>
        </w:rPr>
        <w:t xml:space="preserve"> </w:t>
      </w:r>
      <w:r w:rsidR="00C868B6" w:rsidRPr="00C761FC">
        <w:rPr>
          <w:rFonts w:ascii="UD デジタル 教科書体 NP-R" w:eastAsia="UD デジタル 教科書体 NP-R"/>
        </w:rPr>
        <w:t xml:space="preserve"> </w:t>
      </w:r>
      <w:r w:rsidR="00C868B6" w:rsidRPr="00C761FC">
        <w:rPr>
          <w:rFonts w:ascii="UD デジタル 教科書体 NP-R" w:eastAsia="UD デジタル 教科書体 NP-R" w:hint="eastAsia"/>
        </w:rPr>
        <w:t>※少雨決行</w:t>
      </w:r>
      <w:r w:rsidR="00AE5F7F" w:rsidRPr="00C761FC">
        <w:rPr>
          <w:rFonts w:ascii="UD デジタル 教科書体 NP-R" w:eastAsia="UD デジタル 教科書体 NP-R" w:hint="eastAsia"/>
        </w:rPr>
        <w:t>。荒天中止（主催者で判断する）。</w:t>
      </w:r>
      <w:r w:rsidR="00C868B6" w:rsidRPr="00C761FC">
        <w:rPr>
          <w:rFonts w:ascii="UD デジタル 教科書体 NP-R" w:eastAsia="UD デジタル 教科書体 NP-R" w:hint="eastAsia"/>
        </w:rPr>
        <w:t xml:space="preserve">　　　</w:t>
      </w:r>
    </w:p>
    <w:p w14:paraId="2F3C4DE4" w14:textId="11429B28" w:rsidR="000636C4" w:rsidRPr="00C761FC" w:rsidRDefault="00624D4F" w:rsidP="005836BA">
      <w:pPr>
        <w:snapToGrid w:val="0"/>
        <w:spacing w:line="220" w:lineRule="exact"/>
        <w:rPr>
          <w:rFonts w:ascii="UD デジタル 教科書体 NP-R" w:eastAsia="UD デジタル 教科書体 NP-R"/>
        </w:rPr>
      </w:pPr>
      <w:r w:rsidRPr="00C761FC">
        <w:rPr>
          <w:rFonts w:ascii="UD デジタル 教科書体 NP-R" w:eastAsia="UD デジタル 教科書体 NP-R" w:hint="eastAsia"/>
        </w:rPr>
        <w:t xml:space="preserve">　</w:t>
      </w:r>
    </w:p>
    <w:p w14:paraId="3784FF64" w14:textId="212309E6" w:rsidR="000636C4" w:rsidRPr="00C761FC" w:rsidRDefault="007E4094" w:rsidP="007E4094">
      <w:pPr>
        <w:snapToGrid w:val="0"/>
        <w:spacing w:line="220" w:lineRule="exact"/>
        <w:ind w:firstLineChars="100" w:firstLine="180"/>
        <w:rPr>
          <w:rFonts w:ascii="UD デジタル 教科書体 NP-R" w:eastAsia="UD デジタル 教科書体 NP-R"/>
        </w:rPr>
      </w:pPr>
      <w:r w:rsidRPr="00C761FC">
        <w:rPr>
          <w:rFonts w:ascii="UD デジタル 教科書体 NP-B" w:eastAsia="UD デジタル 教科書体 NP-B" w:hint="eastAsia"/>
        </w:rPr>
        <w:t xml:space="preserve">７　</w:t>
      </w:r>
      <w:r w:rsidR="000636C4" w:rsidRPr="00C761FC">
        <w:rPr>
          <w:rFonts w:ascii="UD デジタル 教科書体 NP-B" w:eastAsia="UD デジタル 教科書体 NP-B" w:hint="eastAsia"/>
        </w:rPr>
        <w:t>会　　場</w:t>
      </w:r>
      <w:r w:rsidR="000636C4" w:rsidRPr="00C761FC">
        <w:rPr>
          <w:rFonts w:ascii="UD デジタル 教科書体 NP-R" w:eastAsia="UD デジタル 教科書体 NP-R" w:hint="eastAsia"/>
        </w:rPr>
        <w:t xml:space="preserve">　</w:t>
      </w:r>
      <w:r w:rsidR="003D6C57">
        <w:rPr>
          <w:rFonts w:ascii="UD デジタル 教科書体 NP-R" w:eastAsia="UD デジタル 教科書体 NP-R" w:hint="eastAsia"/>
        </w:rPr>
        <w:t>熊本県民総合運動公園ラグビー場</w:t>
      </w:r>
      <w:r w:rsidR="00C868B6" w:rsidRPr="00C761FC">
        <w:rPr>
          <w:rFonts w:ascii="UD デジタル 教科書体 NP-R" w:eastAsia="UD デジタル 教科書体 NP-R" w:hint="eastAsia"/>
        </w:rPr>
        <w:t xml:space="preserve">　　</w:t>
      </w:r>
      <w:r w:rsidR="00E739DA">
        <w:rPr>
          <w:rFonts w:ascii="UD デジタル 教科書体 NP-R" w:eastAsia="UD デジタル 教科書体 NP-R" w:hint="eastAsia"/>
        </w:rPr>
        <w:t xml:space="preserve">　</w:t>
      </w:r>
      <w:r w:rsidR="00C868B6" w:rsidRPr="00C761FC">
        <w:rPr>
          <w:rFonts w:ascii="UD デジタル 教科書体 NP-R" w:eastAsia="UD デジタル 教科書体 NP-R" w:hint="eastAsia"/>
        </w:rPr>
        <w:t>〒8</w:t>
      </w:r>
      <w:r w:rsidR="00C868B6" w:rsidRPr="00C761FC">
        <w:rPr>
          <w:rFonts w:ascii="UD デジタル 教科書体 NP-R" w:eastAsia="UD デジタル 教科書体 NP-R"/>
        </w:rPr>
        <w:t>61-</w:t>
      </w:r>
      <w:r w:rsidR="00B67DCA">
        <w:rPr>
          <w:rFonts w:ascii="UD デジタル 教科書体 NP-R" w:eastAsia="UD デジタル 教科書体 NP-R" w:hint="eastAsia"/>
        </w:rPr>
        <w:t>8</w:t>
      </w:r>
      <w:r w:rsidR="00B67DCA">
        <w:rPr>
          <w:rFonts w:ascii="UD デジタル 教科書体 NP-R" w:eastAsia="UD デジタル 教科書体 NP-R"/>
        </w:rPr>
        <w:t>014</w:t>
      </w:r>
      <w:r w:rsidR="00C868B6" w:rsidRPr="00C761FC">
        <w:rPr>
          <w:rFonts w:ascii="UD デジタル 教科書体 NP-R" w:eastAsia="UD デジタル 教科書体 NP-R" w:hint="eastAsia"/>
        </w:rPr>
        <w:t xml:space="preserve">　熊本市</w:t>
      </w:r>
      <w:r w:rsidR="00B67DCA">
        <w:rPr>
          <w:rFonts w:ascii="UD デジタル 教科書体 NP-R" w:eastAsia="UD デジタル 教科書体 NP-R" w:hint="eastAsia"/>
        </w:rPr>
        <w:t>東</w:t>
      </w:r>
      <w:r w:rsidR="00C868B6" w:rsidRPr="00C761FC">
        <w:rPr>
          <w:rFonts w:ascii="UD デジタル 教科書体 NP-R" w:eastAsia="UD デジタル 教科書体 NP-R" w:hint="eastAsia"/>
        </w:rPr>
        <w:t>区</w:t>
      </w:r>
      <w:r w:rsidR="00C701E8">
        <w:rPr>
          <w:rFonts w:ascii="UD デジタル 教科書体 NP-R" w:eastAsia="UD デジタル 教科書体 NP-R" w:hint="eastAsia"/>
        </w:rPr>
        <w:t>石原町</w:t>
      </w:r>
      <w:r w:rsidR="00C868B6" w:rsidRPr="00C761FC">
        <w:rPr>
          <w:rFonts w:ascii="UD デジタル 教科書体 NP-R" w:eastAsia="UD デジタル 教科書体 NP-R" w:hint="eastAsia"/>
        </w:rPr>
        <w:t>2</w:t>
      </w:r>
      <w:r w:rsidR="00C868B6" w:rsidRPr="00C761FC">
        <w:rPr>
          <w:rFonts w:ascii="UD デジタル 教科書体 NP-R" w:eastAsia="UD デジタル 教科書体 NP-R"/>
        </w:rPr>
        <w:t>-</w:t>
      </w:r>
      <w:r w:rsidR="00C701E8">
        <w:rPr>
          <w:rFonts w:ascii="UD デジタル 教科書体 NP-R" w:eastAsia="UD デジタル 教科書体 NP-R" w:hint="eastAsia"/>
        </w:rPr>
        <w:t>９</w:t>
      </w:r>
      <w:r w:rsidR="00C868B6" w:rsidRPr="00C761FC">
        <w:rPr>
          <w:rFonts w:ascii="UD デジタル 教科書体 NP-R" w:eastAsia="UD デジタル 教科書体 NP-R"/>
        </w:rPr>
        <w:t>-1</w:t>
      </w:r>
      <w:r w:rsidR="00C868B6" w:rsidRPr="00C761FC">
        <w:rPr>
          <w:rFonts w:ascii="UD デジタル 教科書体 NP-R" w:eastAsia="UD デジタル 教科書体 NP-R" w:hint="eastAsia"/>
        </w:rPr>
        <w:t xml:space="preserve">　　T</w:t>
      </w:r>
      <w:r w:rsidR="00C868B6" w:rsidRPr="00C761FC">
        <w:rPr>
          <w:rFonts w:ascii="UD デジタル 教科書体 NP-R" w:eastAsia="UD デジタル 教科書体 NP-R"/>
        </w:rPr>
        <w:t>EL</w:t>
      </w:r>
      <w:r w:rsidR="00C868B6" w:rsidRPr="00C761FC">
        <w:rPr>
          <w:rFonts w:ascii="UD デジタル 教科書体 NP-R" w:eastAsia="UD デジタル 教科書体 NP-R" w:hint="eastAsia"/>
        </w:rPr>
        <w:t>：0</w:t>
      </w:r>
      <w:r w:rsidR="00C868B6" w:rsidRPr="00C761FC">
        <w:rPr>
          <w:rFonts w:ascii="UD デジタル 教科書体 NP-R" w:eastAsia="UD デジタル 教科書体 NP-R"/>
        </w:rPr>
        <w:t>96-3</w:t>
      </w:r>
      <w:r w:rsidR="00365345">
        <w:rPr>
          <w:rFonts w:ascii="UD デジタル 教科書体 NP-R" w:eastAsia="UD デジタル 教科書体 NP-R" w:hint="eastAsia"/>
        </w:rPr>
        <w:t>8</w:t>
      </w:r>
      <w:r w:rsidR="00365345">
        <w:rPr>
          <w:rFonts w:ascii="UD デジタル 教科書体 NP-R" w:eastAsia="UD デジタル 教科書体 NP-R"/>
        </w:rPr>
        <w:t>0</w:t>
      </w:r>
      <w:r w:rsidR="00C868B6" w:rsidRPr="00C761FC">
        <w:rPr>
          <w:rFonts w:ascii="UD デジタル 教科書体 NP-R" w:eastAsia="UD デジタル 教科書体 NP-R"/>
        </w:rPr>
        <w:t>-</w:t>
      </w:r>
      <w:r w:rsidR="00196DB3">
        <w:rPr>
          <w:rFonts w:ascii="UD デジタル 教科書体 NP-R" w:eastAsia="UD デジタル 教科書体 NP-R"/>
        </w:rPr>
        <w:t>7599</w:t>
      </w:r>
    </w:p>
    <w:p w14:paraId="044677D3" w14:textId="0CCCDD67" w:rsidR="000636C4" w:rsidRDefault="000636C4" w:rsidP="005836BA">
      <w:pPr>
        <w:pStyle w:val="a3"/>
        <w:snapToGrid w:val="0"/>
        <w:spacing w:line="220" w:lineRule="exact"/>
        <w:rPr>
          <w:rFonts w:ascii="UD デジタル 教科書体 NP-R" w:eastAsia="UD デジタル 教科書体 NP-R"/>
        </w:rPr>
      </w:pPr>
    </w:p>
    <w:p w14:paraId="2A56775C" w14:textId="46081A5D" w:rsidR="00D22226" w:rsidRPr="00D22226" w:rsidRDefault="00D22226" w:rsidP="00D22226">
      <w:pPr>
        <w:rPr>
          <w:rFonts w:ascii="UD デジタル 教科書体 NP-R" w:eastAsia="UD デジタル 教科書体 NP-R"/>
        </w:rPr>
      </w:pPr>
      <w:r w:rsidRPr="00D22226">
        <w:rPr>
          <w:rFonts w:ascii="UD デジタル 教科書体 NP-R" w:eastAsia="UD デジタル 教科書体 NP-R" w:hint="eastAsia"/>
        </w:rPr>
        <w:t xml:space="preserve">　</w:t>
      </w:r>
      <w:r w:rsidRPr="00C761FC">
        <w:rPr>
          <w:rFonts w:ascii="UD デジタル 教科書体 NP-B" w:eastAsia="UD デジタル 教科書体 NP-B" w:hint="eastAsia"/>
        </w:rPr>
        <w:t>８　日　　程</w:t>
      </w:r>
      <w:r w:rsidR="00947D61">
        <w:rPr>
          <w:rFonts w:ascii="UD デジタル 教科書体 NP-B" w:eastAsia="UD デジタル 教科書体 NP-B" w:hint="eastAsia"/>
        </w:rPr>
        <w:t xml:space="preserve"> </w:t>
      </w:r>
      <w:r>
        <w:rPr>
          <w:rFonts w:ascii="UD デジタル 教科書体 NP-R" w:eastAsia="UD デジタル 教科書体 NP-R" w:hint="eastAsia"/>
        </w:rPr>
        <w:t>（あくまでも予定です。参加チーム数により変更</w:t>
      </w:r>
      <w:r w:rsidR="00C868B6">
        <w:rPr>
          <w:rFonts w:ascii="UD デジタル 教科書体 NP-R" w:eastAsia="UD デジタル 教科書体 NP-R" w:hint="eastAsia"/>
        </w:rPr>
        <w:t>の可能性</w:t>
      </w:r>
      <w:r w:rsidR="00A41F74">
        <w:rPr>
          <w:rFonts w:ascii="UD デジタル 教科書体 NP-R" w:eastAsia="UD デジタル 教科書体 NP-R" w:hint="eastAsia"/>
        </w:rPr>
        <w:t>があります</w:t>
      </w:r>
      <w:r>
        <w:rPr>
          <w:rFonts w:ascii="UD デジタル 教科書体 NP-R" w:eastAsia="UD デジタル 教科書体 NP-R" w:hint="eastAsia"/>
        </w:rPr>
        <w:t>）</w:t>
      </w:r>
    </w:p>
    <w:p w14:paraId="19C46E62" w14:textId="3B6CD8D7" w:rsidR="00D22226" w:rsidRPr="00540451" w:rsidRDefault="00D22226" w:rsidP="00D22226">
      <w:pPr>
        <w:ind w:firstLineChars="50" w:firstLine="90"/>
        <w:jc w:val="left"/>
        <w:rPr>
          <w:rFonts w:ascii="UD デジタル 教科書体 NP-R" w:eastAsia="UD デジタル 教科書体 NP-R" w:cs="ＭＳ 明朝"/>
          <w:lang w:eastAsia="zh-TW"/>
        </w:rPr>
      </w:pPr>
      <w:r>
        <w:rPr>
          <w:rFonts w:ascii="UD デジタル 教科書体 NP-R" w:eastAsia="UD デジタル 教科書体 NP-R" w:hint="eastAsia"/>
        </w:rPr>
        <w:t xml:space="preserve">　　　　　　　　</w:t>
      </w:r>
      <w:r w:rsidR="00947D61">
        <w:rPr>
          <w:rFonts w:cs="ＭＳ 明朝" w:hint="eastAsia"/>
        </w:rPr>
        <w:t xml:space="preserve">　</w:t>
      </w:r>
      <w:r w:rsidR="00540451" w:rsidRPr="00540451">
        <w:rPr>
          <w:rFonts w:ascii="UD デジタル 教科書体 NP-R" w:eastAsia="UD デジタル 教科書体 NP-R" w:cs="ＭＳ 明朝" w:hint="eastAsia"/>
        </w:rPr>
        <w:t>8</w:t>
      </w:r>
      <w:r w:rsidR="00540451">
        <w:rPr>
          <w:rFonts w:ascii="UD デジタル 教科書体 NP-R" w:eastAsia="UD デジタル 教科書体 NP-R" w:cs="ＭＳ 明朝" w:hint="eastAsia"/>
        </w:rPr>
        <w:t>：</w:t>
      </w:r>
      <w:r w:rsidR="00540451" w:rsidRPr="00540451">
        <w:rPr>
          <w:rFonts w:ascii="UD デジタル 教科書体 NP-R" w:eastAsia="UD デジタル 教科書体 NP-R" w:cs="ＭＳ 明朝" w:hint="eastAsia"/>
        </w:rPr>
        <w:t xml:space="preserve">00　</w:t>
      </w:r>
      <w:r w:rsidR="00540451">
        <w:rPr>
          <w:rFonts w:ascii="UD デジタル 教科書体 NP-R" w:eastAsia="UD デジタル 教科書体 NP-R" w:cs="ＭＳ 明朝" w:hint="eastAsia"/>
        </w:rPr>
        <w:t xml:space="preserve">　</w:t>
      </w:r>
      <w:r w:rsidR="00540451" w:rsidRPr="00540451">
        <w:rPr>
          <w:rFonts w:ascii="UD デジタル 教科書体 NP-R" w:eastAsia="UD デジタル 教科書体 NP-R" w:cs="ＭＳ 明朝" w:hint="eastAsia"/>
        </w:rPr>
        <w:t>受付</w:t>
      </w:r>
    </w:p>
    <w:p w14:paraId="4756D68D" w14:textId="0F546FB1" w:rsidR="00D22226" w:rsidRPr="00540451" w:rsidRDefault="00947D61" w:rsidP="00D22226">
      <w:pPr>
        <w:ind w:firstLineChars="950" w:firstLine="1710"/>
        <w:jc w:val="left"/>
        <w:rPr>
          <w:rFonts w:ascii="UD デジタル 教科書体 NP-R" w:eastAsia="UD デジタル 教科書体 NP-R"/>
          <w:lang w:eastAsia="zh-TW"/>
        </w:rPr>
      </w:pPr>
      <w:r>
        <w:rPr>
          <w:rFonts w:ascii="UD デジタル 教科書体 NP-R" w:eastAsia="UD デジタル 教科書体 NP-R" w:cs="ＭＳ 明朝"/>
        </w:rPr>
        <w:t>8</w:t>
      </w:r>
      <w:r w:rsidR="00D22226" w:rsidRPr="00540451">
        <w:rPr>
          <w:rFonts w:ascii="UD デジタル 教科書体 NP-R" w:eastAsia="UD デジタル 教科書体 NP-R" w:cs="ＭＳ 明朝" w:hint="eastAsia"/>
          <w:lang w:eastAsia="zh-TW"/>
        </w:rPr>
        <w:t>：</w:t>
      </w:r>
      <w:r>
        <w:rPr>
          <w:rFonts w:ascii="UD デジタル 教科書体 NP-R" w:eastAsia="UD デジタル 教科書体 NP-R" w:cs="ＭＳ 明朝" w:hint="eastAsia"/>
        </w:rPr>
        <w:t>5</w:t>
      </w:r>
      <w:r>
        <w:rPr>
          <w:rFonts w:ascii="UD デジタル 教科書体 NP-R" w:eastAsia="UD デジタル 教科書体 NP-R" w:cs="ＭＳ 明朝"/>
        </w:rPr>
        <w:t>0</w:t>
      </w:r>
      <w:r w:rsidR="00D22226" w:rsidRPr="00540451">
        <w:rPr>
          <w:rFonts w:ascii="UD デジタル 教科書体 NP-R" w:eastAsia="UD デジタル 教科書体 NP-R" w:cs="ＭＳ 明朝" w:hint="eastAsia"/>
        </w:rPr>
        <w:t xml:space="preserve">　　</w:t>
      </w:r>
      <w:r w:rsidR="00D22226" w:rsidRPr="00540451">
        <w:rPr>
          <w:rFonts w:ascii="UD デジタル 教科書体 NP-R" w:eastAsia="UD デジタル 教科書体 NP-R" w:cs="ＭＳ 明朝" w:hint="eastAsia"/>
          <w:lang w:eastAsia="zh-TW"/>
        </w:rPr>
        <w:t>開会式</w:t>
      </w:r>
    </w:p>
    <w:p w14:paraId="6971C9B2" w14:textId="364311A1" w:rsidR="00D22226" w:rsidRPr="00540451" w:rsidRDefault="00D22226" w:rsidP="00D22226">
      <w:pPr>
        <w:jc w:val="left"/>
        <w:rPr>
          <w:rFonts w:ascii="UD デジタル 教科書体 NP-R" w:eastAsia="UD デジタル 教科書体 NP-R"/>
          <w:lang w:eastAsia="zh-TW"/>
        </w:rPr>
      </w:pPr>
      <w:r w:rsidRPr="00540451">
        <w:rPr>
          <w:rFonts w:ascii="UD デジタル 教科書体 NP-R" w:eastAsia="UD デジタル 教科書体 NP-R" w:cs="ＭＳ 明朝" w:hint="eastAsia"/>
          <w:lang w:eastAsia="zh-TW"/>
        </w:rPr>
        <w:t xml:space="preserve">　　　　　　　　　</w:t>
      </w:r>
      <w:r w:rsidR="00947D61">
        <w:rPr>
          <w:rFonts w:ascii="UD デジタル 教科書体 NP-R" w:eastAsia="UD デジタル 教科書体 NP-R" w:cs="ＭＳ 明朝" w:hint="eastAsia"/>
        </w:rPr>
        <w:t xml:space="preserve"> </w:t>
      </w:r>
      <w:r w:rsidRPr="00540451">
        <w:rPr>
          <w:rFonts w:ascii="UD デジタル 教科書体 NP-R" w:eastAsia="UD デジタル 教科書体 NP-R" w:cs="ＭＳ 明朝" w:hint="eastAsia"/>
          <w:lang w:eastAsia="zh-TW"/>
        </w:rPr>
        <w:t>9：</w:t>
      </w:r>
      <w:r w:rsidR="00947D61">
        <w:rPr>
          <w:rFonts w:ascii="UD デジタル 教科書体 NP-R" w:eastAsia="UD デジタル 教科書体 NP-R" w:cs="ＭＳ 明朝" w:hint="eastAsia"/>
        </w:rPr>
        <w:t>1</w:t>
      </w:r>
      <w:r w:rsidR="00947D61">
        <w:rPr>
          <w:rFonts w:ascii="UD デジタル 教科書体 NP-R" w:eastAsia="UD デジタル 教科書体 NP-R" w:cs="ＭＳ 明朝"/>
        </w:rPr>
        <w:t>5</w:t>
      </w:r>
      <w:r w:rsidRPr="00540451">
        <w:rPr>
          <w:rFonts w:ascii="UD デジタル 教科書体 NP-R" w:eastAsia="UD デジタル 教科書体 NP-R" w:cs="ＭＳ 明朝" w:hint="eastAsia"/>
          <w:lang w:eastAsia="zh-TW"/>
        </w:rPr>
        <w:t xml:space="preserve">　　競技開始</w:t>
      </w:r>
    </w:p>
    <w:p w14:paraId="4D538FC6" w14:textId="2A01A4E0" w:rsidR="00D22226" w:rsidRPr="00540451" w:rsidRDefault="00D22226" w:rsidP="00D22226">
      <w:pPr>
        <w:jc w:val="left"/>
        <w:rPr>
          <w:rFonts w:ascii="UD デジタル 教科書体 NP-R" w:eastAsia="UD デジタル 教科書体 NP-R"/>
          <w:lang w:eastAsia="zh-TW"/>
        </w:rPr>
      </w:pPr>
      <w:r w:rsidRPr="00540451">
        <w:rPr>
          <w:rFonts w:ascii="UD デジタル 教科書体 NP-R" w:eastAsia="UD デジタル 教科書体 NP-R" w:cs="ＭＳ 明朝" w:hint="eastAsia"/>
          <w:lang w:eastAsia="zh-TW"/>
        </w:rPr>
        <w:t xml:space="preserve">　　　　　　　　　1</w:t>
      </w:r>
      <w:r w:rsidR="00A363D6">
        <w:rPr>
          <w:rFonts w:ascii="UD デジタル 教科書体 NP-R" w:eastAsia="UD デジタル 教科書体 NP-R" w:cs="ＭＳ 明朝"/>
          <w:lang w:eastAsia="zh-TW"/>
        </w:rPr>
        <w:t>3</w:t>
      </w:r>
      <w:r w:rsidRPr="00540451">
        <w:rPr>
          <w:rFonts w:ascii="UD デジタル 教科書体 NP-R" w:eastAsia="UD デジタル 教科書体 NP-R" w:cs="ＭＳ 明朝" w:hint="eastAsia"/>
          <w:lang w:eastAsia="zh-TW"/>
        </w:rPr>
        <w:t>：00　　閉会式（予定）</w:t>
      </w:r>
    </w:p>
    <w:p w14:paraId="246FD1AD" w14:textId="77777777" w:rsidR="008F48B2" w:rsidRDefault="008F48B2" w:rsidP="008F48B2">
      <w:pPr>
        <w:snapToGrid w:val="0"/>
        <w:ind w:firstLineChars="100" w:firstLine="180"/>
        <w:rPr>
          <w:rFonts w:ascii="UD デジタル 教科書体 NP-R" w:eastAsia="UD デジタル 教科書体 NP-R"/>
          <w:color w:val="000000" w:themeColor="text1"/>
          <w:lang w:eastAsia="zh-TW"/>
        </w:rPr>
      </w:pPr>
    </w:p>
    <w:p w14:paraId="6C281F5D" w14:textId="212D07AB" w:rsidR="00B5643F" w:rsidRPr="008E0BEA" w:rsidRDefault="00250C0A" w:rsidP="00250C0A">
      <w:pPr>
        <w:snapToGrid w:val="0"/>
        <w:ind w:leftChars="100" w:left="1924" w:hangingChars="969" w:hanging="1744"/>
        <w:rPr>
          <w:rFonts w:ascii="UD デジタル 教科書体 NP-R" w:eastAsia="UD デジタル 教科書体 NP-R"/>
        </w:rPr>
      </w:pPr>
      <w:r>
        <w:rPr>
          <w:rFonts w:ascii="UD デジタル 教科書体 NP-B" w:eastAsia="UD デジタル 教科書体 NP-B" w:hint="eastAsia"/>
        </w:rPr>
        <w:t>９</w:t>
      </w:r>
      <w:r w:rsidR="007258EB" w:rsidRPr="00C761FC">
        <w:rPr>
          <w:rFonts w:ascii="UD デジタル 教科書体 NP-B" w:eastAsia="UD デジタル 教科書体 NP-B" w:hint="eastAsia"/>
        </w:rPr>
        <w:t xml:space="preserve">　</w:t>
      </w:r>
      <w:r w:rsidR="0032173D" w:rsidRPr="00C761FC">
        <w:rPr>
          <w:rFonts w:ascii="UD デジタル 教科書体 NP-B" w:eastAsia="UD デジタル 教科書体 NP-B" w:hint="eastAsia"/>
        </w:rPr>
        <w:t>参加資格</w:t>
      </w:r>
      <w:r w:rsidR="0032173D" w:rsidRPr="008E0BEA">
        <w:rPr>
          <w:rFonts w:ascii="UD デジタル 教科書体 NP-R" w:eastAsia="UD デジタル 教科書体 NP-R" w:hint="eastAsia"/>
        </w:rPr>
        <w:t xml:space="preserve">  （１）</w:t>
      </w:r>
      <w:r w:rsidR="00E817AA">
        <w:rPr>
          <w:rFonts w:ascii="UD デジタル 教科書体 NP-R" w:eastAsia="UD デジタル 教科書体 NP-R" w:hint="eastAsia"/>
        </w:rPr>
        <w:t>全国大会を目指す「チャンピオンシップの部」と</w:t>
      </w:r>
      <w:r w:rsidR="008E17DA">
        <w:rPr>
          <w:rFonts w:ascii="UD デジタル 教科書体 NP-R" w:eastAsia="UD デジタル 教科書体 NP-R" w:hint="eastAsia"/>
        </w:rPr>
        <w:t>、</w:t>
      </w:r>
      <w:r w:rsidR="00E817AA">
        <w:rPr>
          <w:rFonts w:ascii="UD デジタル 教科書体 NP-R" w:eastAsia="UD デジタル 教科書体 NP-R" w:hint="eastAsia"/>
        </w:rPr>
        <w:t>親睦を図りタグラグビーを楽しむ「フレンドシップの部」の2部に分けて実施する。「チャンピオンシップの部」は、</w:t>
      </w:r>
      <w:r w:rsidR="0032173D" w:rsidRPr="008E0BEA">
        <w:rPr>
          <w:rFonts w:ascii="UD デジタル 教科書体 NP-R" w:eastAsia="UD デジタル 教科書体 NP-R" w:hint="eastAsia"/>
        </w:rPr>
        <w:t>小学4～6年生で編成したチーム</w:t>
      </w:r>
      <w:r w:rsidR="001675CD">
        <w:rPr>
          <w:rFonts w:ascii="UD デジタル 教科書体 NP-R" w:eastAsia="UD デジタル 教科書体 NP-R" w:hint="eastAsia"/>
        </w:rPr>
        <w:t>(</w:t>
      </w:r>
      <w:r w:rsidR="00430F09">
        <w:rPr>
          <w:rFonts w:ascii="UD デジタル 教科書体 NP-R" w:eastAsia="UD デジタル 教科書体 NP-R" w:hint="eastAsia"/>
        </w:rPr>
        <w:t>７</w:t>
      </w:r>
      <w:r w:rsidR="001675CD">
        <w:rPr>
          <w:rFonts w:ascii="UD デジタル 教科書体 NP-R" w:eastAsia="UD デジタル 教科書体 NP-R" w:hint="eastAsia"/>
        </w:rPr>
        <w:t>人～</w:t>
      </w:r>
      <w:r w:rsidR="00430F09">
        <w:rPr>
          <w:rFonts w:ascii="UD デジタル 教科書体 NP-R" w:eastAsia="UD デジタル 教科書体 NP-R" w:hint="eastAsia"/>
        </w:rPr>
        <w:t>１０</w:t>
      </w:r>
      <w:r w:rsidR="001675CD">
        <w:rPr>
          <w:rFonts w:ascii="UD デジタル 教科書体 NP-R" w:eastAsia="UD デジタル 教科書体 NP-R" w:hint="eastAsia"/>
        </w:rPr>
        <w:t>人</w:t>
      </w:r>
      <w:r w:rsidR="00E63597">
        <w:rPr>
          <w:rFonts w:ascii="UD デジタル 教科書体 NP-R" w:eastAsia="UD デジタル 教科書体 NP-R" w:hint="eastAsia"/>
        </w:rPr>
        <w:t>、試合は５人制</w:t>
      </w:r>
      <w:r w:rsidR="001675CD">
        <w:rPr>
          <w:rFonts w:ascii="UD デジタル 教科書体 NP-R" w:eastAsia="UD デジタル 教科書体 NP-R" w:hint="eastAsia"/>
        </w:rPr>
        <w:t>)</w:t>
      </w:r>
      <w:r w:rsidR="0032173D" w:rsidRPr="008E0BEA">
        <w:rPr>
          <w:rFonts w:ascii="UD デジタル 教科書体 NP-R" w:eastAsia="UD デジタル 教科書体 NP-R" w:hint="eastAsia"/>
        </w:rPr>
        <w:t>で、学年の編成内容は問わない。</w:t>
      </w:r>
      <w:r w:rsidR="00E817AA">
        <w:rPr>
          <w:rFonts w:ascii="UD デジタル 教科書体 NP-R" w:eastAsia="UD デジタル 教科書体 NP-R" w:hint="eastAsia"/>
        </w:rPr>
        <w:t>「フレンドシッ</w:t>
      </w:r>
      <w:r w:rsidR="001675CD">
        <w:rPr>
          <w:rFonts w:ascii="UD デジタル 教科書体 NP-R" w:eastAsia="UD デジタル 教科書体 NP-R" w:hint="eastAsia"/>
        </w:rPr>
        <w:t>プ</w:t>
      </w:r>
      <w:r w:rsidR="00E817AA">
        <w:rPr>
          <w:rFonts w:ascii="UD デジタル 教科書体 NP-R" w:eastAsia="UD デジタル 教科書体 NP-R" w:hint="eastAsia"/>
        </w:rPr>
        <w:t>の部」は、低学年の部(1・2年)、中学年の部(3・4年)、</w:t>
      </w:r>
      <w:r w:rsidR="00D22226">
        <w:rPr>
          <w:rFonts w:ascii="UD デジタル 教科書体 NP-R" w:eastAsia="UD デジタル 教科書体 NP-R" w:hint="eastAsia"/>
        </w:rPr>
        <w:t>高学年の部(5・6年)で実施する。</w:t>
      </w:r>
      <w:r w:rsidR="001675CD">
        <w:rPr>
          <w:rFonts w:ascii="UD デジタル 教科書体 NP-R" w:eastAsia="UD デジタル 教科書体 NP-R" w:hint="eastAsia"/>
        </w:rPr>
        <w:t>1チームの人数は、3人～</w:t>
      </w:r>
      <w:r w:rsidR="00B54383">
        <w:rPr>
          <w:rFonts w:ascii="UD デジタル 教科書体 NP-R" w:eastAsia="UD デジタル 教科書体 NP-R" w:hint="eastAsia"/>
        </w:rPr>
        <w:t>７</w:t>
      </w:r>
      <w:r w:rsidR="001675CD">
        <w:rPr>
          <w:rFonts w:ascii="UD デジタル 教科書体 NP-R" w:eastAsia="UD デジタル 教科書体 NP-R" w:hint="eastAsia"/>
        </w:rPr>
        <w:t>人のチームで編成する(</w:t>
      </w:r>
      <w:r w:rsidR="00E63597">
        <w:rPr>
          <w:rFonts w:ascii="UD デジタル 教科書体 NP-R" w:eastAsia="UD デジタル 教科書体 NP-R" w:hint="eastAsia"/>
        </w:rPr>
        <w:t>試合は</w:t>
      </w:r>
      <w:r w:rsidR="001675CD">
        <w:rPr>
          <w:rFonts w:ascii="UD デジタル 教科書体 NP-R" w:eastAsia="UD デジタル 教科書体 NP-R" w:hint="eastAsia"/>
        </w:rPr>
        <w:t>、3人制)。</w:t>
      </w:r>
      <w:r w:rsidR="00F353B7">
        <w:rPr>
          <w:rFonts w:ascii="UD デジタル 教科書体 NP-R" w:eastAsia="UD デジタル 教科書体 NP-R" w:hint="eastAsia"/>
        </w:rPr>
        <w:t>→フレンドシップの部は、参加チーム数が少ない場合は、開催しないこともあり得る</w:t>
      </w:r>
      <w:r w:rsidR="00C30CBF">
        <w:rPr>
          <w:rFonts w:ascii="UD デジタル 教科書体 NP-R" w:eastAsia="UD デジタル 教科書体 NP-R" w:hint="eastAsia"/>
        </w:rPr>
        <w:t>。</w:t>
      </w:r>
    </w:p>
    <w:p w14:paraId="418217D7" w14:textId="77777777" w:rsidR="0032173D" w:rsidRPr="008E0BEA" w:rsidRDefault="0032173D" w:rsidP="007258EB">
      <w:pPr>
        <w:snapToGrid w:val="0"/>
        <w:ind w:leftChars="800" w:left="1980" w:hangingChars="300" w:hanging="540"/>
        <w:rPr>
          <w:rFonts w:ascii="UD デジタル 教科書体 NP-R" w:eastAsia="UD デジタル 教科書体 NP-R"/>
        </w:rPr>
      </w:pPr>
      <w:r w:rsidRPr="008E0BEA">
        <w:rPr>
          <w:rFonts w:ascii="UD デジタル 教科書体 NP-R" w:eastAsia="UD デジタル 教科書体 NP-R" w:hint="eastAsia"/>
        </w:rPr>
        <w:t>（２）原則、単一小学校の参加とする。但し、タグラグビー普及の地域差等により単一小学校でチームが組めない場合は、各都道府県の判断で出来るだけ多くの小学生が参加できるよう参加資格の調整を可とする。</w:t>
      </w:r>
    </w:p>
    <w:p w14:paraId="36D97A35" w14:textId="3AE2D0B4" w:rsidR="0032173D" w:rsidRPr="008E0BEA" w:rsidRDefault="0032173D" w:rsidP="007258EB">
      <w:pPr>
        <w:snapToGrid w:val="0"/>
        <w:ind w:leftChars="800" w:left="1980" w:hangingChars="300" w:hanging="540"/>
        <w:rPr>
          <w:rFonts w:ascii="UD デジタル 教科書体 NP-R" w:eastAsia="UD デジタル 教科書体 NP-R"/>
        </w:rPr>
      </w:pPr>
      <w:r w:rsidRPr="008E0BEA">
        <w:rPr>
          <w:rFonts w:ascii="UD デジタル 教科書体 NP-R" w:eastAsia="UD デジタル 教科書体 NP-R" w:hint="eastAsia"/>
        </w:rPr>
        <w:t>（３）参加チームは</w:t>
      </w:r>
      <w:r w:rsidR="00D22226">
        <w:rPr>
          <w:rFonts w:ascii="UD デジタル 教科書体 NP-R" w:eastAsia="UD デジタル 教科書体 NP-R" w:hint="eastAsia"/>
        </w:rPr>
        <w:t>、</w:t>
      </w:r>
      <w:r w:rsidRPr="008E0BEA">
        <w:rPr>
          <w:rFonts w:ascii="UD デジタル 教科書体 NP-R" w:eastAsia="UD デジタル 教科書体 NP-R" w:hint="eastAsia"/>
        </w:rPr>
        <w:t>成人2名が必ず帯同コーチとして引率し、登録選手の保護者から参加の承諾を得ていること。また、大会要項その他主管団体の定める大会規則の遵守を誓約すること。</w:t>
      </w:r>
    </w:p>
    <w:p w14:paraId="505F6C3D" w14:textId="77777777" w:rsidR="009D7431" w:rsidRDefault="0032173D" w:rsidP="00D22226">
      <w:pPr>
        <w:snapToGrid w:val="0"/>
        <w:ind w:leftChars="800" w:left="1980" w:hangingChars="300" w:hanging="540"/>
        <w:rPr>
          <w:rFonts w:ascii="UD デジタル 教科書体 NP-R" w:eastAsia="UD デジタル 教科書体 NP-R"/>
        </w:rPr>
      </w:pPr>
      <w:r w:rsidRPr="008E0BEA">
        <w:rPr>
          <w:rFonts w:ascii="UD デジタル 教科書体 NP-R" w:eastAsia="UD デジタル 教科書体 NP-R" w:hint="eastAsia"/>
        </w:rPr>
        <w:t>（４）帯同コーチは当該チームを指導掌握し、責任を負う事の出来る者であること。但し、予選大会において帯同コーチが複数のチームを兼任する事は構わない。</w:t>
      </w:r>
    </w:p>
    <w:p w14:paraId="2A112BE5" w14:textId="21E13F64" w:rsidR="000636C4" w:rsidRPr="008E0BEA" w:rsidRDefault="009D7431" w:rsidP="00D22226">
      <w:pPr>
        <w:snapToGrid w:val="0"/>
        <w:ind w:leftChars="800" w:left="1980" w:hangingChars="300" w:hanging="540"/>
        <w:rPr>
          <w:rFonts w:ascii="UD デジタル 教科書体 NP-R" w:eastAsia="UD デジタル 教科書体 NP-R"/>
        </w:rPr>
      </w:pPr>
      <w:r>
        <w:rPr>
          <w:rFonts w:ascii="UD デジタル 教科書体 NP-R" w:eastAsia="UD デジタル 教科書体 NP-R" w:hint="eastAsia"/>
        </w:rPr>
        <w:t>（５）</w:t>
      </w:r>
      <w:r w:rsidRPr="008E0BEA">
        <w:rPr>
          <w:rFonts w:ascii="UD デジタル 教科書体 NP-R" w:eastAsia="UD デジタル 教科書体 NP-R" w:hint="eastAsia"/>
        </w:rPr>
        <w:t>各チーム</w:t>
      </w:r>
      <w:r w:rsidR="00202011">
        <w:rPr>
          <w:rFonts w:ascii="UD デジタル 教科書体 NP-R" w:eastAsia="UD デジタル 教科書体 NP-R" w:hint="eastAsia"/>
        </w:rPr>
        <w:t>の</w:t>
      </w:r>
      <w:r w:rsidRPr="008E0BEA">
        <w:rPr>
          <w:rFonts w:ascii="UD デジタル 教科書体 NP-R" w:eastAsia="UD デジタル 教科書体 NP-R" w:hint="eastAsia"/>
        </w:rPr>
        <w:t>帯同コーチ1名は、他のチーム同士の試合のアシスタントレフリーが務められること。</w:t>
      </w:r>
    </w:p>
    <w:p w14:paraId="6FCDBF50" w14:textId="3F325B95" w:rsidR="000636C4" w:rsidRDefault="000636C4" w:rsidP="000636C4">
      <w:pPr>
        <w:snapToGrid w:val="0"/>
        <w:rPr>
          <w:rFonts w:ascii="UD デジタル 教科書体 NP-R" w:eastAsia="UD デジタル 教科書体 NP-R"/>
        </w:rPr>
      </w:pPr>
    </w:p>
    <w:p w14:paraId="5D7A2921" w14:textId="615C2C67" w:rsidR="00250C0A" w:rsidRPr="008E0BEA" w:rsidRDefault="00250C0A" w:rsidP="00250C0A">
      <w:pPr>
        <w:rPr>
          <w:rFonts w:ascii="UD デジタル 教科書体 NP-R" w:eastAsia="UD デジタル 教科書体 NP-R"/>
        </w:rPr>
      </w:pPr>
      <w:r>
        <w:rPr>
          <w:rFonts w:ascii="UD デジタル 教科書体 NP-B" w:eastAsia="UD デジタル 教科書体 NP-B" w:hint="eastAsia"/>
        </w:rPr>
        <w:t>１０</w:t>
      </w:r>
      <w:r w:rsidRPr="00C761FC">
        <w:rPr>
          <w:rFonts w:ascii="UD デジタル 教科書体 NP-B" w:eastAsia="UD デジタル 教科書体 NP-B" w:hint="eastAsia"/>
        </w:rPr>
        <w:t xml:space="preserve">　競技規則</w:t>
      </w:r>
      <w:r w:rsidRPr="008E0BEA">
        <w:rPr>
          <w:rFonts w:ascii="UD デジタル 教科書体 NP-R" w:eastAsia="UD デジタル 教科書体 NP-R" w:hint="eastAsia"/>
        </w:rPr>
        <w:t xml:space="preserve">　</w:t>
      </w:r>
      <w:r>
        <w:rPr>
          <w:rFonts w:ascii="UD デジタル 教科書体 NP-R" w:eastAsia="UD デジタル 教科書体 NP-R" w:hint="eastAsia"/>
        </w:rPr>
        <w:t>（１）</w:t>
      </w:r>
      <w:r w:rsidRPr="008E0BEA">
        <w:rPr>
          <w:rFonts w:ascii="UD デジタル 教科書体 NP-R" w:eastAsia="UD デジタル 教科書体 NP-R" w:hint="eastAsia"/>
        </w:rPr>
        <w:t>(公財)日本ラグビーフットボール協会タグラグビー標準競技規則に基づく大会規則に準ずる。</w:t>
      </w:r>
    </w:p>
    <w:p w14:paraId="7F13A2C4" w14:textId="77777777" w:rsidR="000A317B" w:rsidRDefault="00250C0A" w:rsidP="00647CAA">
      <w:pPr>
        <w:autoSpaceDE w:val="0"/>
        <w:autoSpaceDN w:val="0"/>
        <w:adjustRightInd w:val="0"/>
        <w:ind w:left="1980" w:hangingChars="1100" w:hanging="1980"/>
        <w:jc w:val="left"/>
        <w:rPr>
          <w:rFonts w:ascii="UD デジタル 教科書体 NP-R" w:eastAsia="UD デジタル 教科書体 NP-R"/>
        </w:rPr>
      </w:pPr>
      <w:r w:rsidRPr="008E0BEA">
        <w:rPr>
          <w:rFonts w:ascii="UD デジタル 教科書体 NP-R" w:eastAsia="UD デジタル 教科書体 NP-R" w:hint="eastAsia"/>
        </w:rPr>
        <w:t xml:space="preserve">　　　　　　</w:t>
      </w:r>
      <w:r>
        <w:rPr>
          <w:rFonts w:ascii="UD デジタル 教科書体 NP-R" w:eastAsia="UD デジタル 教科書体 NP-R" w:hint="eastAsia"/>
        </w:rPr>
        <w:t xml:space="preserve">　　（２）</w:t>
      </w:r>
      <w:r w:rsidR="00D779A5">
        <w:rPr>
          <w:rFonts w:ascii="UD デジタル 教科書体 NP-R" w:eastAsia="UD デジタル 教科書体 NP-R" w:hint="eastAsia"/>
        </w:rPr>
        <w:t xml:space="preserve">【チャンピオンシップの部】　</w:t>
      </w:r>
    </w:p>
    <w:p w14:paraId="3288CBCD" w14:textId="20E16DE7" w:rsidR="00250C0A" w:rsidRDefault="00A201A0" w:rsidP="00A201A0">
      <w:pPr>
        <w:autoSpaceDE w:val="0"/>
        <w:autoSpaceDN w:val="0"/>
        <w:adjustRightInd w:val="0"/>
        <w:ind w:leftChars="1100" w:left="2160" w:hangingChars="100" w:hanging="180"/>
        <w:jc w:val="left"/>
        <w:rPr>
          <w:rFonts w:ascii="UD デジタル 教科書体 NP-R" w:eastAsia="UD デジタル 教科書体 NP-R"/>
        </w:rPr>
      </w:pPr>
      <w:r>
        <w:rPr>
          <w:rFonts w:ascii="UD デジタル 教科書体 NP-R" w:eastAsia="UD デジタル 教科書体 NP-R" w:hint="eastAsia"/>
        </w:rPr>
        <w:t>・</w:t>
      </w:r>
      <w:r w:rsidR="00250C0A" w:rsidRPr="008E0BEA">
        <w:rPr>
          <w:rFonts w:ascii="UD デジタル 教科書体 NP-R" w:eastAsia="UD デジタル 教科書体 NP-R" w:hint="eastAsia"/>
        </w:rPr>
        <w:t>人数は</w:t>
      </w:r>
      <w:r w:rsidR="00F43BEE">
        <w:rPr>
          <w:rFonts w:ascii="UD デジタル 教科書体 NP-R" w:eastAsia="UD デジタル 教科書体 NP-R" w:hint="eastAsia"/>
        </w:rPr>
        <w:t>5</w:t>
      </w:r>
      <w:r w:rsidR="00250C0A" w:rsidRPr="008E0BEA">
        <w:rPr>
          <w:rFonts w:ascii="UD デジタル 教科書体 NP-R" w:eastAsia="UD デジタル 教科書体 NP-R" w:hint="eastAsia"/>
        </w:rPr>
        <w:t>人制</w:t>
      </w:r>
      <w:r w:rsidR="00250C0A">
        <w:rPr>
          <w:rFonts w:ascii="UD デジタル 教科書体 NP-R" w:eastAsia="UD デジタル 教科書体 NP-R" w:hint="eastAsia"/>
        </w:rPr>
        <w:t>。</w:t>
      </w:r>
      <w:r w:rsidR="004673F9" w:rsidRPr="004673F9">
        <w:rPr>
          <w:rFonts w:ascii="UD デジタル 教科書体 NK-R" w:eastAsia="UD デジタル 教科書体 NK-R" w:hAnsi="ＭＳ Ｐゴシック" w:hint="eastAsia"/>
          <w:color w:val="000000" w:themeColor="text1"/>
          <w:kern w:val="0"/>
          <w:sz w:val="21"/>
          <w:szCs w:val="21"/>
        </w:rPr>
        <w:t>グラ</w:t>
      </w:r>
      <w:r w:rsidR="004673F9" w:rsidRPr="004673F9">
        <w:rPr>
          <w:rFonts w:ascii="UD デジタル 教科書体 NK-R" w:eastAsia="UD デジタル 教科書体 NK-R" w:hAnsi="ＭＳ Ｐゴシック" w:hint="eastAsia"/>
          <w:color w:val="000000" w:themeColor="text1"/>
          <w:kern w:val="0"/>
        </w:rPr>
        <w:t>ウンドサイズは</w:t>
      </w:r>
      <w:r w:rsidR="0094264A">
        <w:rPr>
          <w:rFonts w:ascii="UD デジタル 教科書体 NK-R" w:eastAsia="UD デジタル 教科書体 NK-R" w:hAnsi="ＭＳ Ｐゴシック" w:hint="eastAsia"/>
          <w:color w:val="000000" w:themeColor="text1"/>
          <w:kern w:val="0"/>
        </w:rPr>
        <w:t>、縦３０ｍ</w:t>
      </w:r>
      <w:r w:rsidR="004673F9" w:rsidRPr="004673F9">
        <w:rPr>
          <w:rFonts w:ascii="UD デジタル 教科書体 NK-R" w:eastAsia="UD デジタル 教科書体 NK-R" w:hAnsi="ＭＳ Ｐゴシック" w:hint="eastAsia"/>
          <w:color w:val="000000" w:themeColor="text1"/>
          <w:kern w:val="0"/>
        </w:rPr>
        <w:t>×</w:t>
      </w:r>
      <w:r w:rsidR="0094264A">
        <w:rPr>
          <w:rFonts w:ascii="UD デジタル 教科書体 NK-R" w:eastAsia="UD デジタル 教科書体 NK-R" w:hAnsi="ＭＳ Ｐゴシック" w:hint="eastAsia"/>
          <w:color w:val="000000" w:themeColor="text1"/>
          <w:kern w:val="0"/>
        </w:rPr>
        <w:t>横２０</w:t>
      </w:r>
      <w:r w:rsidR="004673F9" w:rsidRPr="004673F9">
        <w:rPr>
          <w:rFonts w:ascii="UD デジタル 教科書体 NK-R" w:eastAsia="UD デジタル 教科書体 NK-R" w:hAnsi="ＭＳ Ｐゴシック" w:hint="eastAsia"/>
          <w:color w:val="000000" w:themeColor="text1"/>
          <w:kern w:val="0"/>
        </w:rPr>
        <w:t>m（ゴールラインからゴールライン）、インゴール（ゴールラインからデッドボールライン）は各5mずつ</w:t>
      </w:r>
      <w:r w:rsidR="00250C0A" w:rsidRPr="008E0BEA">
        <w:rPr>
          <w:rFonts w:ascii="UD デジタル 教科書体 NP-R" w:eastAsia="UD デジタル 教科書体 NP-R" w:hint="eastAsia"/>
        </w:rPr>
        <w:t>とし、主催者が決定する。</w:t>
      </w:r>
    </w:p>
    <w:p w14:paraId="762F2CDB" w14:textId="65146003" w:rsidR="000723A2" w:rsidRDefault="00A201A0" w:rsidP="000A317B">
      <w:pPr>
        <w:autoSpaceDE w:val="0"/>
        <w:autoSpaceDN w:val="0"/>
        <w:adjustRightInd w:val="0"/>
        <w:ind w:leftChars="1100" w:left="1980"/>
        <w:jc w:val="left"/>
        <w:rPr>
          <w:rFonts w:ascii="UD デジタル 教科書体 NP-R" w:eastAsia="UD デジタル 教科書体 NP-R"/>
        </w:rPr>
      </w:pPr>
      <w:r>
        <w:rPr>
          <w:rFonts w:ascii="UD デジタル 教科書体 NP-R" w:eastAsia="UD デジタル 教科書体 NP-R" w:hint="eastAsia"/>
        </w:rPr>
        <w:t>・</w:t>
      </w:r>
      <w:r w:rsidR="000723A2">
        <w:rPr>
          <w:rFonts w:ascii="UD デジタル 教科書体 NP-R" w:eastAsia="UD デジタル 教科書体 NP-R" w:hint="eastAsia"/>
        </w:rPr>
        <w:t>１チーム</w:t>
      </w:r>
      <w:r w:rsidR="00D328DC">
        <w:rPr>
          <w:rFonts w:ascii="UD デジタル 教科書体 NP-R" w:eastAsia="UD デジタル 教科書体 NP-R" w:hint="eastAsia"/>
        </w:rPr>
        <w:t>、</w:t>
      </w:r>
      <w:r w:rsidR="000723A2">
        <w:rPr>
          <w:rFonts w:ascii="UD デジタル 教科書体 NP-R" w:eastAsia="UD デジタル 教科書体 NP-R" w:hint="eastAsia"/>
        </w:rPr>
        <w:t>７人～１０人で編成</w:t>
      </w:r>
      <w:r w:rsidR="0077164D">
        <w:rPr>
          <w:rFonts w:ascii="UD デジタル 教科書体 NP-R" w:eastAsia="UD デジタル 教科書体 NP-R" w:hint="eastAsia"/>
        </w:rPr>
        <w:t>する。</w:t>
      </w:r>
    </w:p>
    <w:p w14:paraId="297C3DDA" w14:textId="7BE6A43A" w:rsidR="00656C95" w:rsidRDefault="00656C95" w:rsidP="00656C95">
      <w:pPr>
        <w:autoSpaceDE w:val="0"/>
        <w:autoSpaceDN w:val="0"/>
        <w:adjustRightInd w:val="0"/>
        <w:ind w:firstLineChars="1050" w:firstLine="1890"/>
        <w:jc w:val="left"/>
        <w:rPr>
          <w:rFonts w:ascii="UD デジタル 教科書体 NP-R" w:eastAsia="UD デジタル 教科書体 NP-R"/>
        </w:rPr>
      </w:pPr>
      <w:r>
        <w:rPr>
          <w:rFonts w:ascii="UD デジタル 教科書体 NP-R" w:eastAsia="UD デジタル 教科書体 NP-R" w:hint="eastAsia"/>
        </w:rPr>
        <w:t>【フレンドシップの部】</w:t>
      </w:r>
    </w:p>
    <w:p w14:paraId="5A374E7D" w14:textId="7256C1DE" w:rsidR="00656C95" w:rsidRDefault="00A201A0" w:rsidP="00A201A0">
      <w:pPr>
        <w:autoSpaceDE w:val="0"/>
        <w:autoSpaceDN w:val="0"/>
        <w:adjustRightInd w:val="0"/>
        <w:ind w:firstLineChars="1100" w:firstLine="1980"/>
        <w:jc w:val="left"/>
        <w:rPr>
          <w:rFonts w:ascii="UD デジタル 教科書体 NP-R" w:eastAsia="UD デジタル 教科書体 NP-R"/>
        </w:rPr>
      </w:pPr>
      <w:r>
        <w:rPr>
          <w:rFonts w:ascii="UD デジタル 教科書体 NP-R" w:eastAsia="UD デジタル 教科書体 NP-R" w:hint="eastAsia"/>
        </w:rPr>
        <w:t>・</w:t>
      </w:r>
      <w:r w:rsidR="00656C95">
        <w:rPr>
          <w:rFonts w:ascii="UD デジタル 教科書体 NP-R" w:eastAsia="UD デジタル 教科書体 NP-R" w:hint="eastAsia"/>
        </w:rPr>
        <w:t>人数は３人制。グラウンドサイズは、</w:t>
      </w:r>
      <w:r w:rsidR="0094264A">
        <w:rPr>
          <w:rFonts w:ascii="UD デジタル 教科書体 NP-R" w:eastAsia="UD デジタル 教科書体 NP-R" w:hint="eastAsia"/>
        </w:rPr>
        <w:t>縦２０ｍ×横１０ｍ（インゴールはなし）。</w:t>
      </w:r>
    </w:p>
    <w:p w14:paraId="1D7C06FE" w14:textId="3FFA5F17" w:rsidR="0077164D" w:rsidRPr="00656C95" w:rsidRDefault="00A201A0" w:rsidP="0077164D">
      <w:pPr>
        <w:autoSpaceDE w:val="0"/>
        <w:autoSpaceDN w:val="0"/>
        <w:adjustRightInd w:val="0"/>
        <w:ind w:firstLineChars="1100" w:firstLine="1980"/>
        <w:jc w:val="left"/>
        <w:rPr>
          <w:rFonts w:ascii="UD デジタル 教科書体 NK-R" w:eastAsia="UD デジタル 教科書体 NK-R" w:hAnsi="ＭＳ Ｐゴシック"/>
          <w:color w:val="000000" w:themeColor="text1"/>
          <w:kern w:val="0"/>
        </w:rPr>
      </w:pPr>
      <w:r>
        <w:rPr>
          <w:rFonts w:ascii="UD デジタル 教科書体 NP-R" w:eastAsia="UD デジタル 教科書体 NP-R" w:hint="eastAsia"/>
        </w:rPr>
        <w:t>・</w:t>
      </w:r>
      <w:r w:rsidR="0077164D">
        <w:rPr>
          <w:rFonts w:ascii="UD デジタル 教科書体 NP-R" w:eastAsia="UD デジタル 教科書体 NP-R" w:hint="eastAsia"/>
        </w:rPr>
        <w:t>１チーム</w:t>
      </w:r>
      <w:r w:rsidR="00D328DC">
        <w:rPr>
          <w:rFonts w:ascii="UD デジタル 教科書体 NP-R" w:eastAsia="UD デジタル 教科書体 NP-R" w:hint="eastAsia"/>
        </w:rPr>
        <w:t>、</w:t>
      </w:r>
      <w:r w:rsidR="0077164D">
        <w:rPr>
          <w:rFonts w:ascii="UD デジタル 教科書体 NP-R" w:eastAsia="UD デジタル 教科書体 NP-R" w:hint="eastAsia"/>
        </w:rPr>
        <w:t>３人～</w:t>
      </w:r>
      <w:r w:rsidR="00B54383">
        <w:rPr>
          <w:rFonts w:ascii="UD デジタル 教科書体 NP-R" w:eastAsia="UD デジタル 教科書体 NP-R" w:hint="eastAsia"/>
        </w:rPr>
        <w:t>７</w:t>
      </w:r>
      <w:r w:rsidR="0077164D">
        <w:rPr>
          <w:rFonts w:ascii="UD デジタル 教科書体 NP-R" w:eastAsia="UD デジタル 教科書体 NP-R" w:hint="eastAsia"/>
        </w:rPr>
        <w:t>人で編成する。</w:t>
      </w:r>
    </w:p>
    <w:p w14:paraId="44FF5821" w14:textId="21D9438D" w:rsidR="00250C0A" w:rsidRDefault="00250C0A" w:rsidP="00250C0A">
      <w:pPr>
        <w:snapToGrid w:val="0"/>
        <w:rPr>
          <w:rFonts w:ascii="UD デジタル 教科書体 NP-R" w:eastAsia="UD デジタル 教科書体 NP-R"/>
        </w:rPr>
      </w:pPr>
      <w:r>
        <w:rPr>
          <w:rFonts w:ascii="UD デジタル 教科書体 NP-R" w:eastAsia="UD デジタル 教科書体 NP-R" w:hint="eastAsia"/>
        </w:rPr>
        <w:t xml:space="preserve">　　　　　　　　（３）試合時間は、5分ハーフで行う（</w:t>
      </w:r>
      <w:r w:rsidR="007A59CC">
        <w:rPr>
          <w:rFonts w:ascii="UD デジタル 教科書体 NP-R" w:eastAsia="UD デジタル 教科書体 NP-R" w:hint="eastAsia"/>
        </w:rPr>
        <w:t>前半</w:t>
      </w:r>
      <w:r>
        <w:rPr>
          <w:rFonts w:ascii="UD デジタル 教科書体 NP-R" w:eastAsia="UD デジタル 教科書体 NP-R" w:hint="eastAsia"/>
        </w:rPr>
        <w:t>5分－1分－</w:t>
      </w:r>
      <w:r w:rsidR="007A59CC">
        <w:rPr>
          <w:rFonts w:ascii="UD デジタル 教科書体 NP-R" w:eastAsia="UD デジタル 教科書体 NP-R" w:hint="eastAsia"/>
        </w:rPr>
        <w:t>後半</w:t>
      </w:r>
      <w:r>
        <w:rPr>
          <w:rFonts w:ascii="UD デジタル 教科書体 NP-R" w:eastAsia="UD デジタル 教科書体 NP-R" w:hint="eastAsia"/>
        </w:rPr>
        <w:t>5分）。</w:t>
      </w:r>
    </w:p>
    <w:p w14:paraId="27014819" w14:textId="65222A8C" w:rsidR="00B467C1" w:rsidRPr="00F01148" w:rsidRDefault="00B467C1" w:rsidP="00303C13">
      <w:pPr>
        <w:autoSpaceDE w:val="0"/>
        <w:autoSpaceDN w:val="0"/>
        <w:adjustRightInd w:val="0"/>
        <w:ind w:left="426"/>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 xml:space="preserve">          </w:t>
      </w:r>
      <w:r>
        <w:rPr>
          <w:rFonts w:ascii="UD デジタル 教科書体 NP-R" w:eastAsia="UD デジタル 教科書体 NP-R" w:hint="eastAsia"/>
        </w:rPr>
        <w:t>（４）</w:t>
      </w:r>
      <w:r w:rsidR="00F01148">
        <w:rPr>
          <w:rFonts w:ascii="UD デジタル 教科書体 NP-R" w:eastAsia="UD デジタル 教科書体 NP-R" w:hint="eastAsia"/>
        </w:rPr>
        <w:t>靴は、運動靴またはトレーニングシューズ。スパイクは</w:t>
      </w:r>
      <w:r w:rsidR="00303C13">
        <w:rPr>
          <w:rFonts w:ascii="UD デジタル 教科書体 NP-R" w:eastAsia="UD デジタル 教科書体 NP-R" w:hint="eastAsia"/>
        </w:rPr>
        <w:t>、一体型のゴム底のものは可。</w:t>
      </w:r>
    </w:p>
    <w:p w14:paraId="12E4CFF8" w14:textId="77777777" w:rsidR="00250C0A" w:rsidRPr="008E0BEA" w:rsidRDefault="00250C0A" w:rsidP="00250C0A">
      <w:pPr>
        <w:snapToGrid w:val="0"/>
        <w:spacing w:line="220" w:lineRule="exact"/>
        <w:ind w:left="1080" w:hangingChars="600" w:hanging="1080"/>
        <w:rPr>
          <w:rFonts w:ascii="UD デジタル 教科書体 NP-R" w:eastAsia="UD デジタル 教科書体 NP-R"/>
        </w:rPr>
      </w:pPr>
    </w:p>
    <w:p w14:paraId="6F0B18BC" w14:textId="77777777" w:rsidR="00250C0A" w:rsidRPr="008E0BEA" w:rsidRDefault="00250C0A" w:rsidP="00250C0A">
      <w:pPr>
        <w:adjustRightInd w:val="0"/>
        <w:snapToGrid w:val="0"/>
        <w:spacing w:line="220" w:lineRule="exact"/>
        <w:rPr>
          <w:rFonts w:ascii="UD デジタル 教科書体 NP-R" w:eastAsia="UD デジタル 教科書体 NP-R"/>
        </w:rPr>
      </w:pPr>
    </w:p>
    <w:p w14:paraId="17C0D49E" w14:textId="63BB7C8D" w:rsidR="00250C0A" w:rsidRDefault="00250C0A" w:rsidP="00250C0A">
      <w:pPr>
        <w:pStyle w:val="a3"/>
        <w:snapToGrid w:val="0"/>
        <w:spacing w:line="200" w:lineRule="exact"/>
        <w:rPr>
          <w:rFonts w:ascii="UD デジタル 教科書体 NP-R" w:eastAsia="UD デジタル 教科書体 NP-R"/>
        </w:rPr>
      </w:pPr>
      <w:r w:rsidRPr="00C761FC">
        <w:rPr>
          <w:rFonts w:ascii="UD デジタル 教科書体 NP-B" w:eastAsia="UD デジタル 教科書体 NP-B" w:hint="eastAsia"/>
        </w:rPr>
        <w:t>１</w:t>
      </w:r>
      <w:r>
        <w:rPr>
          <w:rFonts w:ascii="UD デジタル 教科書体 NP-B" w:eastAsia="UD デジタル 教科書体 NP-B" w:hint="eastAsia"/>
        </w:rPr>
        <w:t>１</w:t>
      </w:r>
      <w:r w:rsidRPr="00C761FC">
        <w:rPr>
          <w:rFonts w:ascii="UD デジタル 教科書体 NP-B" w:eastAsia="UD デジタル 教科書体 NP-B" w:hint="eastAsia"/>
        </w:rPr>
        <w:t xml:space="preserve">　競技方法</w:t>
      </w:r>
      <w:r w:rsidRPr="008E0BEA">
        <w:rPr>
          <w:rFonts w:ascii="UD デジタル 教科書体 NP-R" w:eastAsia="UD デジタル 教科書体 NP-R" w:hint="eastAsia"/>
        </w:rPr>
        <w:t xml:space="preserve">　</w:t>
      </w:r>
      <w:r>
        <w:rPr>
          <w:rFonts w:ascii="UD デジタル 教科書体 NP-R" w:eastAsia="UD デジタル 教科書体 NP-R" w:hint="eastAsia"/>
        </w:rPr>
        <w:t xml:space="preserve"> </w:t>
      </w:r>
      <w:r w:rsidR="00670BF6">
        <w:rPr>
          <w:rFonts w:ascii="UD デジタル 教科書体 NP-R" w:eastAsia="UD デジタル 教科書体 NP-R" w:hint="eastAsia"/>
        </w:rPr>
        <w:t>・</w:t>
      </w:r>
      <w:r w:rsidR="000C0B07">
        <w:rPr>
          <w:rFonts w:ascii="UD デジタル 教科書体 NP-R" w:eastAsia="UD デジタル 教科書体 NP-R" w:hint="eastAsia"/>
        </w:rPr>
        <w:t>チャンピオンシップの部は、</w:t>
      </w:r>
      <w:r w:rsidRPr="008E0BEA">
        <w:rPr>
          <w:rFonts w:ascii="UD デジタル 教科書体 NP-R" w:eastAsia="UD デジタル 教科書体 NP-R" w:hint="eastAsia"/>
        </w:rPr>
        <w:t>プール戦とトーナメント戦の併用を基本とするが、参加チーム数により決定する。</w:t>
      </w:r>
    </w:p>
    <w:p w14:paraId="7FAFF668" w14:textId="7EDCCE5A" w:rsidR="000C0B07" w:rsidRPr="000C0B07" w:rsidRDefault="00CB2C43" w:rsidP="00CB2C43">
      <w:pPr>
        <w:ind w:firstLineChars="850" w:firstLine="1530"/>
      </w:pPr>
      <w:r>
        <w:rPr>
          <w:rFonts w:hint="eastAsia"/>
        </w:rPr>
        <w:t>・</w:t>
      </w:r>
      <w:r w:rsidR="000C0B07">
        <w:rPr>
          <w:rFonts w:hint="eastAsia"/>
        </w:rPr>
        <w:t>フレンドシップの部は、リーグ戦</w:t>
      </w:r>
      <w:r w:rsidR="00670BF6">
        <w:rPr>
          <w:rFonts w:hint="eastAsia"/>
        </w:rPr>
        <w:t>とする。</w:t>
      </w:r>
    </w:p>
    <w:p w14:paraId="5BA96FAA" w14:textId="77777777" w:rsidR="00250C0A" w:rsidRPr="008E0BEA" w:rsidRDefault="00250C0A" w:rsidP="00250C0A">
      <w:pPr>
        <w:spacing w:line="220" w:lineRule="exact"/>
        <w:rPr>
          <w:rFonts w:ascii="UD デジタル 教科書体 NP-R" w:eastAsia="UD デジタル 教科書体 NP-R"/>
        </w:rPr>
      </w:pPr>
    </w:p>
    <w:p w14:paraId="0E2DA46D" w14:textId="4C15B308" w:rsidR="00250C0A" w:rsidRPr="008E0BEA" w:rsidRDefault="00250C0A" w:rsidP="00250C0A">
      <w:pPr>
        <w:snapToGrid w:val="0"/>
        <w:rPr>
          <w:rFonts w:ascii="UD デジタル 教科書体 NP-R" w:eastAsia="UD デジタル 教科書体 NP-R"/>
          <w:color w:val="000000" w:themeColor="text1"/>
        </w:rPr>
      </w:pPr>
      <w:r w:rsidRPr="00C761FC">
        <w:rPr>
          <w:rFonts w:ascii="UD デジタル 教科書体 NP-B" w:eastAsia="UD デジタル 教科書体 NP-B" w:hint="eastAsia"/>
          <w:color w:val="000000" w:themeColor="text1"/>
        </w:rPr>
        <w:t>１</w:t>
      </w:r>
      <w:r>
        <w:rPr>
          <w:rFonts w:ascii="UD デジタル 教科書体 NP-B" w:eastAsia="UD デジタル 教科書体 NP-B" w:hint="eastAsia"/>
          <w:color w:val="000000" w:themeColor="text1"/>
        </w:rPr>
        <w:t>２</w:t>
      </w:r>
      <w:r w:rsidRPr="00C761FC">
        <w:rPr>
          <w:rFonts w:ascii="UD デジタル 教科書体 NP-B" w:eastAsia="UD デジタル 教科書体 NP-B" w:hint="eastAsia"/>
          <w:color w:val="000000" w:themeColor="text1"/>
        </w:rPr>
        <w:t xml:space="preserve">　表　　彰</w:t>
      </w:r>
      <w:r w:rsidRPr="008E0BEA">
        <w:rPr>
          <w:rFonts w:ascii="UD デジタル 教科書体 NP-R" w:eastAsia="UD デジタル 教科書体 NP-R" w:hint="eastAsia"/>
          <w:color w:val="000000" w:themeColor="text1"/>
        </w:rPr>
        <w:t xml:space="preserve">　（１）</w:t>
      </w:r>
      <w:r w:rsidR="00CB2C43">
        <w:rPr>
          <w:rFonts w:ascii="UD デジタル 教科書体 NP-R" w:eastAsia="UD デジタル 教科書体 NP-R" w:hint="eastAsia"/>
          <w:color w:val="000000" w:themeColor="text1"/>
        </w:rPr>
        <w:t>チャンピオンシップの部の</w:t>
      </w:r>
      <w:r w:rsidRPr="008E0BEA">
        <w:rPr>
          <w:rFonts w:ascii="UD デジタル 教科書体 NP-R" w:eastAsia="UD デジタル 教科書体 NP-R" w:hint="eastAsia"/>
          <w:color w:val="000000" w:themeColor="text1"/>
        </w:rPr>
        <w:t>１位～３位チームを表彰する。</w:t>
      </w:r>
    </w:p>
    <w:p w14:paraId="0809B102" w14:textId="77777777" w:rsidR="00250C0A" w:rsidRPr="008E0BEA" w:rsidRDefault="00250C0A" w:rsidP="00250C0A">
      <w:pPr>
        <w:snapToGrid w:val="0"/>
        <w:ind w:firstLineChars="800" w:firstLine="1440"/>
        <w:rPr>
          <w:rFonts w:ascii="UD デジタル 教科書体 NP-R" w:eastAsia="UD デジタル 教科書体 NP-R"/>
          <w:color w:val="000000" w:themeColor="text1"/>
        </w:rPr>
      </w:pPr>
      <w:r w:rsidRPr="008E0BEA">
        <w:rPr>
          <w:rFonts w:ascii="UD デジタル 教科書体 NP-R" w:eastAsia="UD デジタル 教科書体 NP-R" w:hint="eastAsia"/>
          <w:color w:val="000000" w:themeColor="text1"/>
        </w:rPr>
        <w:t>（２）</w:t>
      </w:r>
      <w:r w:rsidRPr="00297D39">
        <w:rPr>
          <w:rFonts w:ascii="UD デジタル 教科書体 NP-R" w:eastAsia="UD デジタル 教科書体 NP-R" w:hint="eastAsia"/>
          <w:color w:val="000000" w:themeColor="text1"/>
        </w:rPr>
        <w:t>チャンピオンシップの部の1位チームと2位チームは、九州ブロック大会の出場権を得る。</w:t>
      </w:r>
    </w:p>
    <w:p w14:paraId="5732EEDD" w14:textId="3717CAC7" w:rsidR="000636C4" w:rsidRPr="008E0BEA" w:rsidRDefault="00540451" w:rsidP="00540451">
      <w:pPr>
        <w:snapToGrid w:val="0"/>
        <w:ind w:left="1440" w:hangingChars="800" w:hanging="1440"/>
        <w:rPr>
          <w:rFonts w:ascii="UD デジタル 教科書体 NP-R" w:eastAsia="UD デジタル 教科書体 NP-R"/>
        </w:rPr>
      </w:pPr>
      <w:r w:rsidRPr="00C761FC">
        <w:rPr>
          <w:rFonts w:ascii="UD デジタル 教科書体 NP-B" w:eastAsia="UD デジタル 教科書体 NP-B" w:hint="eastAsia"/>
        </w:rPr>
        <w:lastRenderedPageBreak/>
        <w:t>１</w:t>
      </w:r>
      <w:r w:rsidR="00297D39" w:rsidRPr="00C761FC">
        <w:rPr>
          <w:rFonts w:ascii="UD デジタル 教科書体 NP-B" w:eastAsia="UD デジタル 教科書体 NP-B" w:hint="eastAsia"/>
        </w:rPr>
        <w:t>３</w:t>
      </w:r>
      <w:r w:rsidRPr="00C761FC">
        <w:rPr>
          <w:rFonts w:ascii="UD デジタル 教科書体 NP-B" w:eastAsia="UD デジタル 教科書体 NP-B" w:hint="eastAsia"/>
        </w:rPr>
        <w:t xml:space="preserve">　</w:t>
      </w:r>
      <w:r w:rsidR="000636C4" w:rsidRPr="00C761FC">
        <w:rPr>
          <w:rFonts w:ascii="UD デジタル 教科書体 NP-B" w:eastAsia="UD デジタル 教科書体 NP-B" w:hint="eastAsia"/>
        </w:rPr>
        <w:t>罰　　則</w:t>
      </w:r>
      <w:r w:rsidR="000636C4" w:rsidRPr="008E0BEA">
        <w:rPr>
          <w:rFonts w:ascii="UD デジタル 教科書体 NP-R" w:eastAsia="UD デジタル 教科書体 NP-R" w:hint="eastAsia"/>
        </w:rPr>
        <w:t xml:space="preserve">　大会要項、大会諸規約、競技規則について、違反</w:t>
      </w:r>
      <w:r w:rsidR="002370B8" w:rsidRPr="008E0BEA">
        <w:rPr>
          <w:rFonts w:ascii="UD デジタル 教科書体 NP-R" w:eastAsia="UD デジタル 教科書体 NP-R" w:hint="eastAsia"/>
        </w:rPr>
        <w:t>・</w:t>
      </w:r>
      <w:r w:rsidR="000636C4" w:rsidRPr="008E0BEA">
        <w:rPr>
          <w:rFonts w:ascii="UD デジタル 教科書体 NP-R" w:eastAsia="UD デジタル 教科書体 NP-R" w:hint="eastAsia"/>
        </w:rPr>
        <w:t>スポーツマンシップに反する行為があった場合は厳重な処罰を行う。</w:t>
      </w:r>
    </w:p>
    <w:p w14:paraId="61C75CCE" w14:textId="77777777" w:rsidR="002D2E2E" w:rsidRDefault="002D2E2E" w:rsidP="002D2E2E">
      <w:pPr>
        <w:snapToGrid w:val="0"/>
        <w:rPr>
          <w:rFonts w:ascii="UD デジタル 教科書体 NP-R" w:eastAsia="UD デジタル 教科書体 NP-R"/>
        </w:rPr>
      </w:pPr>
    </w:p>
    <w:p w14:paraId="28218FC0" w14:textId="151BA94D" w:rsidR="00070D0A" w:rsidRPr="00C761FC" w:rsidRDefault="00540451" w:rsidP="00070D0A">
      <w:pPr>
        <w:ind w:left="1440" w:hangingChars="800" w:hanging="1440"/>
        <w:rPr>
          <w:rFonts w:ascii="UD デジタル 教科書体 NP-B" w:eastAsia="UD デジタル 教科書体 NP-B"/>
        </w:rPr>
      </w:pPr>
      <w:r w:rsidRPr="00C761FC">
        <w:rPr>
          <w:rFonts w:ascii="UD デジタル 教科書体 NP-B" w:eastAsia="UD デジタル 教科書体 NP-B" w:hint="eastAsia"/>
        </w:rPr>
        <w:t>１</w:t>
      </w:r>
      <w:r w:rsidR="00C70F6C" w:rsidRPr="00C761FC">
        <w:rPr>
          <w:rFonts w:ascii="UD デジタル 教科書体 NP-B" w:eastAsia="UD デジタル 教科書体 NP-B" w:hint="eastAsia"/>
        </w:rPr>
        <w:t>４</w:t>
      </w:r>
      <w:r w:rsidR="00070D0A" w:rsidRPr="00C761FC">
        <w:rPr>
          <w:rFonts w:ascii="UD デジタル 教科書体 NP-B" w:eastAsia="UD デジタル 教科書体 NP-B" w:hint="eastAsia"/>
        </w:rPr>
        <w:t xml:space="preserve">　</w:t>
      </w:r>
      <w:r w:rsidR="002D2E2E" w:rsidRPr="00C761FC">
        <w:rPr>
          <w:rFonts w:ascii="UD デジタル 教科書体 NP-B" w:eastAsia="UD デジタル 教科書体 NP-B" w:hint="eastAsia"/>
        </w:rPr>
        <w:t>健康管理及び</w:t>
      </w:r>
      <w:r w:rsidR="009D7431" w:rsidRPr="00C761FC">
        <w:rPr>
          <w:rFonts w:ascii="UD デジタル 教科書体 NP-B" w:eastAsia="UD デジタル 教科書体 NP-B" w:hint="eastAsia"/>
        </w:rPr>
        <w:t>安全対策</w:t>
      </w:r>
      <w:r w:rsidR="00C70F6C" w:rsidRPr="00C761FC">
        <w:rPr>
          <w:rFonts w:ascii="UD デジタル 教科書体 NP-B" w:eastAsia="UD デジタル 教科書体 NP-B" w:hint="eastAsia"/>
        </w:rPr>
        <w:t>、</w:t>
      </w:r>
      <w:r w:rsidR="00070D0A" w:rsidRPr="00C761FC">
        <w:rPr>
          <w:rFonts w:ascii="UD デジタル 教科書体 NP-B" w:eastAsia="UD デジタル 教科書体 NP-B" w:hint="eastAsia"/>
        </w:rPr>
        <w:t>感染症対策</w:t>
      </w:r>
    </w:p>
    <w:p w14:paraId="3353BE9D" w14:textId="77777777" w:rsidR="00C70F6C" w:rsidRPr="00A41F74" w:rsidRDefault="00C70F6C" w:rsidP="00C70F6C">
      <w:pPr>
        <w:snapToGrid w:val="0"/>
        <w:ind w:firstLineChars="100" w:firstLine="180"/>
        <w:rPr>
          <w:rFonts w:ascii="UD デジタル 教科書体 NP-R" w:eastAsia="UD デジタル 教科書体 NP-R"/>
        </w:rPr>
      </w:pPr>
      <w:r w:rsidRPr="00A41F74">
        <w:rPr>
          <w:rFonts w:ascii="UD デジタル 教科書体 NP-R" w:eastAsia="UD デジタル 教科書体 NP-R" w:hint="eastAsia"/>
        </w:rPr>
        <w:t>【</w:t>
      </w:r>
      <w:r w:rsidR="002D2E2E" w:rsidRPr="00A41F74">
        <w:rPr>
          <w:rFonts w:ascii="UD デジタル 教科書体 NP-R" w:eastAsia="UD デジタル 教科書体 NP-R" w:hint="eastAsia"/>
        </w:rPr>
        <w:t>健康管理</w:t>
      </w:r>
      <w:r w:rsidRPr="00A41F74">
        <w:rPr>
          <w:rFonts w:ascii="UD デジタル 教科書体 NP-R" w:eastAsia="UD デジタル 教科書体 NP-R" w:hint="eastAsia"/>
        </w:rPr>
        <w:t>・安全対策】</w:t>
      </w:r>
    </w:p>
    <w:p w14:paraId="1705B7B5" w14:textId="78452375" w:rsidR="002D2E2E" w:rsidRPr="008E0BEA" w:rsidRDefault="00C70F6C" w:rsidP="00C70F6C">
      <w:pPr>
        <w:snapToGrid w:val="0"/>
        <w:ind w:firstLineChars="200" w:firstLine="360"/>
        <w:rPr>
          <w:rFonts w:ascii="UD デジタル 教科書体 NP-R" w:eastAsia="UD デジタル 教科書体 NP-R"/>
        </w:rPr>
      </w:pPr>
      <w:r>
        <w:rPr>
          <w:rFonts w:ascii="UD デジタル 教科書体 NP-R" w:eastAsia="UD デジタル 教科書体 NP-R" w:hint="eastAsia"/>
        </w:rPr>
        <w:t xml:space="preserve">〇　</w:t>
      </w:r>
      <w:r w:rsidR="002D2E2E" w:rsidRPr="008E0BEA">
        <w:rPr>
          <w:rFonts w:ascii="UD デジタル 教科書体 NP-R" w:eastAsia="UD デジタル 教科書体 NP-R" w:hint="eastAsia"/>
        </w:rPr>
        <w:t>大会参加にあたっては、当該チームにて予め健康管理を行い、</w:t>
      </w:r>
      <w:r w:rsidR="00C761FC">
        <w:rPr>
          <w:rFonts w:ascii="UD デジタル 教科書体 NP-R" w:eastAsia="UD デジタル 教科書体 NP-R" w:hint="eastAsia"/>
        </w:rPr>
        <w:t>十分</w:t>
      </w:r>
      <w:r w:rsidR="002D2E2E" w:rsidRPr="008E0BEA">
        <w:rPr>
          <w:rFonts w:ascii="UD デジタル 教科書体 NP-R" w:eastAsia="UD デジタル 教科書体 NP-R" w:hint="eastAsia"/>
        </w:rPr>
        <w:t>留意</w:t>
      </w:r>
      <w:r>
        <w:rPr>
          <w:rFonts w:ascii="UD デジタル 教科書体 NP-R" w:eastAsia="UD デジタル 教科書体 NP-R" w:hint="eastAsia"/>
        </w:rPr>
        <w:t>してください</w:t>
      </w:r>
      <w:r w:rsidR="002D2E2E" w:rsidRPr="008E0BEA">
        <w:rPr>
          <w:rFonts w:ascii="UD デジタル 教科書体 NP-R" w:eastAsia="UD デジタル 教科書体 NP-R" w:hint="eastAsia"/>
        </w:rPr>
        <w:t>。</w:t>
      </w:r>
    </w:p>
    <w:p w14:paraId="51654EC1" w14:textId="0B33AB3A" w:rsidR="002D2E2E" w:rsidRPr="008E0BEA" w:rsidRDefault="00C70F6C" w:rsidP="00C70F6C">
      <w:pPr>
        <w:tabs>
          <w:tab w:val="left" w:pos="7183"/>
        </w:tabs>
        <w:snapToGrid w:val="0"/>
        <w:ind w:firstLineChars="200" w:firstLine="360"/>
        <w:rPr>
          <w:rFonts w:ascii="UD デジタル 教科書体 NP-R" w:eastAsia="UD デジタル 教科書体 NP-R"/>
        </w:rPr>
      </w:pPr>
      <w:r>
        <w:rPr>
          <w:rFonts w:ascii="UD デジタル 教科書体 NP-R" w:eastAsia="UD デジタル 教科書体 NP-R" w:hint="eastAsia"/>
        </w:rPr>
        <w:t xml:space="preserve">〇　</w:t>
      </w:r>
      <w:r w:rsidR="002D2E2E" w:rsidRPr="008E0BEA">
        <w:rPr>
          <w:rFonts w:ascii="UD デジタル 教科書体 NP-R" w:eastAsia="UD デジタル 教科書体 NP-R" w:hint="eastAsia"/>
        </w:rPr>
        <w:t>試合中以外での病気傷害については</w:t>
      </w:r>
      <w:r>
        <w:rPr>
          <w:rFonts w:ascii="UD デジタル 教科書体 NP-R" w:eastAsia="UD デジタル 教科書体 NP-R" w:hint="eastAsia"/>
        </w:rPr>
        <w:t>、</w:t>
      </w:r>
      <w:r w:rsidR="002D2E2E" w:rsidRPr="008E0BEA">
        <w:rPr>
          <w:rFonts w:ascii="UD デジタル 教科書体 NP-R" w:eastAsia="UD デジタル 教科書体 NP-R" w:hint="eastAsia"/>
        </w:rPr>
        <w:t>チーム内で処理</w:t>
      </w:r>
      <w:r>
        <w:rPr>
          <w:rFonts w:ascii="UD デジタル 教科書体 NP-R" w:eastAsia="UD デジタル 教科書体 NP-R" w:hint="eastAsia"/>
        </w:rPr>
        <w:t>してください</w:t>
      </w:r>
      <w:r w:rsidR="002D2E2E" w:rsidRPr="008E0BEA">
        <w:rPr>
          <w:rFonts w:ascii="UD デジタル 教科書体 NP-R" w:eastAsia="UD デジタル 教科書体 NP-R" w:hint="eastAsia"/>
        </w:rPr>
        <w:t>。</w:t>
      </w:r>
    </w:p>
    <w:p w14:paraId="28613EB6" w14:textId="0523184E" w:rsidR="009D7431" w:rsidRDefault="009D7431" w:rsidP="00070D0A">
      <w:pPr>
        <w:ind w:left="1440" w:hangingChars="800" w:hanging="1440"/>
        <w:rPr>
          <w:rFonts w:ascii="UD デジタル 教科書体 NP-R" w:eastAsia="UD デジタル 教科書体 NP-R"/>
        </w:rPr>
      </w:pPr>
      <w:r>
        <w:rPr>
          <w:rFonts w:ascii="UD デジタル 教科書体 N-B" w:eastAsia="UD デジタル 教科書体 N-B" w:hint="eastAsia"/>
        </w:rPr>
        <w:t xml:space="preserve">　　</w:t>
      </w:r>
      <w:r w:rsidRPr="00C70F6C">
        <w:rPr>
          <w:rFonts w:ascii="UD デジタル 教科書体 NP-R" w:eastAsia="UD デジタル 教科書体 NP-R" w:hint="eastAsia"/>
        </w:rPr>
        <w:t>〇</w:t>
      </w:r>
      <w:r>
        <w:rPr>
          <w:rFonts w:ascii="UD デジタル 教科書体 N-B" w:eastAsia="UD デジタル 教科書体 N-B" w:hint="eastAsia"/>
        </w:rPr>
        <w:t xml:space="preserve">　</w:t>
      </w:r>
      <w:r w:rsidRPr="008E0BEA">
        <w:rPr>
          <w:rFonts w:ascii="UD デジタル 教科書体 NP-R" w:eastAsia="UD デジタル 教科書体 NP-R" w:hint="eastAsia"/>
        </w:rPr>
        <w:t>試合中の傷害について、当日の応急処置は主管団体が施</w:t>
      </w:r>
      <w:r>
        <w:rPr>
          <w:rFonts w:ascii="UD デジタル 教科書体 NP-R" w:eastAsia="UD デジタル 教科書体 NP-R" w:hint="eastAsia"/>
        </w:rPr>
        <w:t>しますが</w:t>
      </w:r>
      <w:r w:rsidRPr="008E0BEA">
        <w:rPr>
          <w:rFonts w:ascii="UD デジタル 教科書体 NP-R" w:eastAsia="UD デジタル 教科書体 NP-R" w:hint="eastAsia"/>
        </w:rPr>
        <w:t>、事後処理はチーム及び保護者が行うものと</w:t>
      </w:r>
      <w:r w:rsidR="00D65CA5">
        <w:rPr>
          <w:rFonts w:ascii="UD デジタル 教科書体 NP-R" w:eastAsia="UD デジタル 教科書体 NP-R" w:hint="eastAsia"/>
        </w:rPr>
        <w:t>します</w:t>
      </w:r>
      <w:r w:rsidRPr="008E0BEA">
        <w:rPr>
          <w:rFonts w:ascii="UD デジタル 教科書体 NP-R" w:eastAsia="UD デジタル 教科書体 NP-R" w:hint="eastAsia"/>
        </w:rPr>
        <w:t>。</w:t>
      </w:r>
    </w:p>
    <w:p w14:paraId="25138BC3" w14:textId="77777777" w:rsidR="00C761FC" w:rsidRDefault="00D65CA5" w:rsidP="00070D0A">
      <w:pPr>
        <w:ind w:left="1440" w:hangingChars="800" w:hanging="1440"/>
        <w:rPr>
          <w:rFonts w:ascii="UD デジタル 教科書体 NP-R" w:eastAsia="UD デジタル 教科書体 NP-R"/>
        </w:rPr>
      </w:pPr>
      <w:r>
        <w:rPr>
          <w:rFonts w:ascii="UD デジタル 教科書体 NP-R" w:eastAsia="UD デジタル 教科書体 NP-R" w:hint="eastAsia"/>
        </w:rPr>
        <w:t xml:space="preserve">　　〇　</w:t>
      </w:r>
      <w:r w:rsidRPr="008E0BEA">
        <w:rPr>
          <w:rFonts w:ascii="UD デジタル 教科書体 NP-R" w:eastAsia="UD デジタル 教科書体 NP-R" w:hint="eastAsia"/>
        </w:rPr>
        <w:t>大会期間中の保険は</w:t>
      </w:r>
      <w:r w:rsidR="00C761FC">
        <w:rPr>
          <w:rFonts w:ascii="UD デジタル 教科書体 NP-R" w:eastAsia="UD デジタル 教科書体 NP-R" w:hint="eastAsia"/>
        </w:rPr>
        <w:t>、</w:t>
      </w:r>
      <w:r w:rsidRPr="008E0BEA">
        <w:rPr>
          <w:rFonts w:ascii="UD デジタル 教科書体 NP-R" w:eastAsia="UD デジタル 教科書体 NP-R" w:hint="eastAsia"/>
        </w:rPr>
        <w:t>主催者（JRFU）でまとめて加入</w:t>
      </w:r>
      <w:r>
        <w:rPr>
          <w:rFonts w:ascii="UD デジタル 教科書体 NP-R" w:eastAsia="UD デジタル 教科書体 NP-R" w:hint="eastAsia"/>
        </w:rPr>
        <w:t>します（</w:t>
      </w:r>
      <w:r w:rsidRPr="00813C80">
        <w:rPr>
          <w:rFonts w:ascii="UD デジタル 教科書体 NP-R" w:eastAsia="UD デジタル 教科書体 NP-R" w:hint="eastAsia"/>
        </w:rPr>
        <w:t>試合中のけがについては、スポーツ傷害保険（一日保険</w:t>
      </w:r>
      <w:r w:rsidR="00C761FC">
        <w:rPr>
          <w:rFonts w:ascii="UD デジタル 教科書体 NP-R" w:eastAsia="UD デジタル 教科書体 NP-R" w:hint="eastAsia"/>
        </w:rPr>
        <w:t>）</w:t>
      </w:r>
    </w:p>
    <w:p w14:paraId="2E6827F4" w14:textId="71586434" w:rsidR="00D65CA5" w:rsidRDefault="00C761FC" w:rsidP="00C761FC">
      <w:pPr>
        <w:ind w:left="1440" w:hangingChars="800" w:hanging="1440"/>
        <w:rPr>
          <w:rFonts w:ascii="UD デジタル 教科書体 NP-R" w:eastAsia="UD デジタル 教科書体 NP-R"/>
        </w:rPr>
      </w:pPr>
      <w:r>
        <w:rPr>
          <w:rFonts w:ascii="UD デジタル 教科書体 NP-R" w:eastAsia="UD デジタル 教科書体 NP-R" w:hint="eastAsia"/>
        </w:rPr>
        <w:t xml:space="preserve">　　　　</w:t>
      </w:r>
      <w:r w:rsidR="00D65CA5" w:rsidRPr="00813C80">
        <w:rPr>
          <w:rFonts w:ascii="UD デジタル 教科書体 NP-R" w:eastAsia="UD デジタル 教科書体 NP-R" w:hint="eastAsia"/>
        </w:rPr>
        <w:t>に一括加入しますが、それ以外の責はご容赦いただきます</w:t>
      </w:r>
      <w:r w:rsidR="00D65CA5">
        <w:rPr>
          <w:rFonts w:ascii="UD デジタル 教科書体 NP-R" w:eastAsia="UD デジタル 教科書体 NP-R" w:hint="eastAsia"/>
        </w:rPr>
        <w:t>）</w:t>
      </w:r>
      <w:r w:rsidR="00D65CA5" w:rsidRPr="00813C80">
        <w:rPr>
          <w:rFonts w:ascii="UD デジタル 教科書体 NP-R" w:eastAsia="UD デジタル 教科書体 NP-R" w:hint="eastAsia"/>
        </w:rPr>
        <w:t>。</w:t>
      </w:r>
    </w:p>
    <w:p w14:paraId="0328CE42" w14:textId="121A0AF8" w:rsidR="00D65CA5" w:rsidRPr="00D65CA5" w:rsidRDefault="00D65CA5" w:rsidP="00C70F6C">
      <w:pPr>
        <w:rPr>
          <w:rFonts w:ascii="UD デジタル 教科書体 N-B" w:eastAsia="UD デジタル 教科書体 N-B"/>
        </w:rPr>
      </w:pPr>
      <w:r>
        <w:rPr>
          <w:rFonts w:ascii="UD デジタル 教科書体 NP-R" w:eastAsia="UD デジタル 教科書体 NP-R" w:hint="eastAsia"/>
        </w:rPr>
        <w:t xml:space="preserve">　　</w:t>
      </w:r>
      <w:r w:rsidR="00537CA1">
        <w:rPr>
          <w:rFonts w:ascii="UD デジタル 教科書体 NP-R" w:eastAsia="UD デジタル 教科書体 NP-R" w:hint="eastAsia"/>
        </w:rPr>
        <w:t>【</w:t>
      </w:r>
      <w:r>
        <w:rPr>
          <w:rFonts w:ascii="UD デジタル 教科書体 NP-R" w:eastAsia="UD デジタル 教科書体 NP-R" w:hint="eastAsia"/>
        </w:rPr>
        <w:t>感染症対策に関しましては、以下に定める内容の順守をお願いします。</w:t>
      </w:r>
      <w:r w:rsidR="00537CA1">
        <w:rPr>
          <w:rFonts w:ascii="UD デジタル 教科書体 NP-R" w:eastAsia="UD デジタル 教科書体 NP-R" w:hint="eastAsia"/>
        </w:rPr>
        <w:t>】</w:t>
      </w:r>
    </w:p>
    <w:p w14:paraId="2A946EA0" w14:textId="2AC75A2A" w:rsidR="00070D0A" w:rsidRPr="00813C80" w:rsidRDefault="00070D0A" w:rsidP="00070D0A">
      <w:pPr>
        <w:ind w:leftChars="100" w:left="720" w:hangingChars="300" w:hanging="540"/>
        <w:rPr>
          <w:rFonts w:ascii="UD デジタル 教科書体 NP-R" w:eastAsia="UD デジタル 教科書体 NP-R" w:hAnsiTheme="minorEastAsia"/>
        </w:rPr>
      </w:pPr>
      <w:r w:rsidRPr="00813C80">
        <w:rPr>
          <w:rFonts w:ascii="UD デジタル 教科書体 NP-R" w:eastAsia="UD デジタル 教科書体 NP-R" w:hint="eastAsia"/>
        </w:rPr>
        <w:t xml:space="preserve">　</w:t>
      </w:r>
      <w:r w:rsidRPr="00813C80">
        <w:rPr>
          <w:rFonts w:ascii="UD デジタル 教科書体 NP-R" w:eastAsia="UD デジタル 教科書体 NP-R" w:hAnsiTheme="minorEastAsia" w:hint="eastAsia"/>
        </w:rPr>
        <w:t>〇　来場前に</w:t>
      </w:r>
      <w:r w:rsidR="00950DF5">
        <w:rPr>
          <w:rFonts w:ascii="UD デジタル 教科書体 NP-R" w:eastAsia="UD デジタル 教科書体 NP-R" w:hAnsiTheme="minorEastAsia" w:hint="eastAsia"/>
        </w:rPr>
        <w:t>各</w:t>
      </w:r>
      <w:r w:rsidRPr="00813C80">
        <w:rPr>
          <w:rFonts w:ascii="UD デジタル 教科書体 NP-R" w:eastAsia="UD デジタル 教科書体 NP-R" w:hAnsiTheme="minorEastAsia" w:hint="eastAsia"/>
        </w:rPr>
        <w:t>家庭で体調チェック・検温を</w:t>
      </w:r>
      <w:r w:rsidR="00950DF5">
        <w:rPr>
          <w:rFonts w:ascii="UD デジタル 教科書体 NP-R" w:eastAsia="UD デジタル 教科書体 NP-R" w:hAnsiTheme="minorEastAsia" w:hint="eastAsia"/>
        </w:rPr>
        <w:t>お願いします。</w:t>
      </w:r>
      <w:r w:rsidRPr="00813C80">
        <w:rPr>
          <w:rFonts w:ascii="UD デジタル 教科書体 NP-R" w:eastAsia="UD デジタル 教科書体 NP-R" w:hAnsiTheme="minorEastAsia" w:hint="eastAsia"/>
        </w:rPr>
        <w:t>以下の方は、参加を</w:t>
      </w:r>
      <w:r w:rsidR="00950DF5">
        <w:rPr>
          <w:rFonts w:ascii="UD デジタル 教科書体 NP-R" w:eastAsia="UD デジタル 教科書体 NP-R" w:hAnsiTheme="minorEastAsia" w:hint="eastAsia"/>
        </w:rPr>
        <w:t>ご</w:t>
      </w:r>
      <w:r w:rsidRPr="00813C80">
        <w:rPr>
          <w:rFonts w:ascii="UD デジタル 教科書体 NP-R" w:eastAsia="UD デジタル 教科書体 NP-R" w:hAnsiTheme="minorEastAsia" w:hint="eastAsia"/>
        </w:rPr>
        <w:t>遠慮くださいますようお願い申し上げます。</w:t>
      </w:r>
    </w:p>
    <w:p w14:paraId="1B64BA9B" w14:textId="77777777" w:rsidR="00070D0A" w:rsidRPr="00813C80" w:rsidRDefault="00070D0A" w:rsidP="00070D0A">
      <w:pPr>
        <w:ind w:firstLineChars="400" w:firstLine="720"/>
        <w:rPr>
          <w:rFonts w:ascii="UD デジタル 教科書体 NP-R" w:eastAsia="UD デジタル 教科書体 NP-R" w:hAnsiTheme="minorEastAsia"/>
        </w:rPr>
      </w:pPr>
      <w:r w:rsidRPr="00813C80">
        <w:rPr>
          <w:rFonts w:ascii="UD デジタル 教科書体 NP-R" w:eastAsia="UD デジタル 教科書体 NP-R" w:hAnsiTheme="minorEastAsia" w:hint="eastAsia"/>
        </w:rPr>
        <w:t>・発熱がある方。</w:t>
      </w:r>
    </w:p>
    <w:p w14:paraId="025794EB" w14:textId="77777777" w:rsidR="00070D0A" w:rsidRPr="00813C80" w:rsidRDefault="00070D0A" w:rsidP="00070D0A">
      <w:pPr>
        <w:ind w:firstLineChars="400" w:firstLine="720"/>
        <w:rPr>
          <w:rFonts w:ascii="UD デジタル 教科書体 NP-R" w:eastAsia="UD デジタル 教科書体 NP-R" w:hAnsiTheme="minorEastAsia"/>
        </w:rPr>
      </w:pPr>
      <w:r w:rsidRPr="00813C80">
        <w:rPr>
          <w:rFonts w:ascii="UD デジタル 教科書体 NP-R" w:eastAsia="UD デジタル 教科書体 NP-R" w:hAnsiTheme="minorEastAsia" w:hint="eastAsia"/>
        </w:rPr>
        <w:t>・体調不良の方。</w:t>
      </w:r>
    </w:p>
    <w:p w14:paraId="74F8AF38" w14:textId="77777777" w:rsidR="00070D0A" w:rsidRPr="00813C80" w:rsidRDefault="00070D0A" w:rsidP="00070D0A">
      <w:pPr>
        <w:ind w:firstLineChars="400" w:firstLine="720"/>
        <w:rPr>
          <w:rFonts w:ascii="UD デジタル 教科書体 NP-R" w:eastAsia="UD デジタル 教科書体 NP-R" w:hAnsiTheme="minorEastAsia"/>
        </w:rPr>
      </w:pPr>
      <w:r w:rsidRPr="00813C80">
        <w:rPr>
          <w:rFonts w:ascii="UD デジタル 教科書体 NP-R" w:eastAsia="UD デジタル 教科書体 NP-R" w:hAnsiTheme="minorEastAsia" w:hint="eastAsia"/>
        </w:rPr>
        <w:t>・新型コロナウイルス感染症陽性と診断された方との濃厚接触がある方。</w:t>
      </w:r>
    </w:p>
    <w:p w14:paraId="1E5DA9D3" w14:textId="77777777" w:rsidR="000C7206" w:rsidRDefault="00070D0A" w:rsidP="000C7206">
      <w:pPr>
        <w:ind w:firstLineChars="200" w:firstLine="360"/>
        <w:rPr>
          <w:rFonts w:ascii="UD デジタル 教科書体 N-B" w:eastAsia="UD デジタル 教科書体 N-B"/>
        </w:rPr>
      </w:pPr>
      <w:r w:rsidRPr="00813C80">
        <w:rPr>
          <w:rFonts w:ascii="UD デジタル 教科書体 NP-R" w:eastAsia="UD デジタル 教科書体 NP-R" w:hAnsiTheme="minorEastAsia" w:hint="eastAsia"/>
        </w:rPr>
        <w:t>〇　来場時は、入口前で受付</w:t>
      </w:r>
      <w:r>
        <w:rPr>
          <w:rFonts w:ascii="UD デジタル 教科書体 NP-R" w:eastAsia="UD デジタル 教科書体 NP-R" w:hAnsiTheme="minorEastAsia" w:hint="eastAsia"/>
        </w:rPr>
        <w:t>・検温</w:t>
      </w:r>
      <w:r w:rsidR="00950DF5">
        <w:rPr>
          <w:rFonts w:ascii="UD デジタル 教科書体 NP-R" w:eastAsia="UD デジタル 教科書体 NP-R" w:hAnsiTheme="minorEastAsia" w:hint="eastAsia"/>
        </w:rPr>
        <w:t>・手指のアルコール消毒</w:t>
      </w:r>
      <w:r w:rsidRPr="00813C80">
        <w:rPr>
          <w:rFonts w:ascii="UD デジタル 教科書体 NP-R" w:eastAsia="UD デジタル 教科書体 NP-R" w:hint="eastAsia"/>
        </w:rPr>
        <w:t>。</w:t>
      </w:r>
      <w:r w:rsidRPr="0038415E">
        <w:rPr>
          <w:rFonts w:ascii="UD デジタル 教科書体 N-B" w:eastAsia="UD デジタル 教科書体 N-B" w:hint="eastAsia"/>
          <w:u w:val="wave"/>
        </w:rPr>
        <w:t>タグ及びタグベルトは、各チームで準備をお願いします。</w:t>
      </w:r>
      <w:r w:rsidRPr="0095006A">
        <w:rPr>
          <w:rFonts w:ascii="UD デジタル 教科書体 N-B" w:eastAsia="UD デジタル 教科書体 N-B" w:hint="eastAsia"/>
        </w:rPr>
        <w:t xml:space="preserve">　</w:t>
      </w:r>
    </w:p>
    <w:p w14:paraId="2B4A6FFF" w14:textId="23DA4998" w:rsidR="00070D0A" w:rsidRPr="00813C80" w:rsidRDefault="000C7206" w:rsidP="00FC1A33">
      <w:pPr>
        <w:ind w:firstLineChars="200" w:firstLine="360"/>
        <w:rPr>
          <w:rFonts w:ascii="UD デジタル 教科書体 NP-R" w:eastAsia="UD デジタル 教科書体 NP-R"/>
        </w:rPr>
      </w:pPr>
      <w:r>
        <w:rPr>
          <w:rFonts w:ascii="UD デジタル 教科書体 N-B" w:eastAsia="UD デジタル 教科書体 N-B" w:hint="eastAsia"/>
        </w:rPr>
        <w:t xml:space="preserve">　　</w:t>
      </w:r>
      <w:r w:rsidR="00070D0A" w:rsidRPr="00813C80">
        <w:rPr>
          <w:rFonts w:ascii="UD デジタル 教科書体 NP-R" w:eastAsia="UD デジタル 教科書体 NP-R" w:hint="eastAsia"/>
        </w:rPr>
        <w:t>※予備のタグセットは、協会で準備します。</w:t>
      </w:r>
    </w:p>
    <w:p w14:paraId="61B741C2" w14:textId="6C0EF738" w:rsidR="00070D0A" w:rsidRPr="00813C80" w:rsidRDefault="00070D0A" w:rsidP="00070D0A">
      <w:pPr>
        <w:ind w:firstLineChars="200" w:firstLine="360"/>
        <w:rPr>
          <w:rFonts w:ascii="UD デジタル 教科書体 NP-R" w:eastAsia="UD デジタル 教科書体 NP-R"/>
        </w:rPr>
      </w:pPr>
      <w:r w:rsidRPr="00813C80">
        <w:rPr>
          <w:rFonts w:ascii="UD デジタル 教科書体 NP-R" w:eastAsia="UD デジタル 教科書体 NP-R" w:hint="eastAsia"/>
        </w:rPr>
        <w:t>○　昼食・飲料水は</w:t>
      </w:r>
      <w:r>
        <w:rPr>
          <w:rFonts w:ascii="UD デジタル 教科書体 NP-R" w:eastAsia="UD デジタル 教科書体 NP-R" w:hint="eastAsia"/>
        </w:rPr>
        <w:t>、</w:t>
      </w:r>
      <w:r w:rsidRPr="00813C80">
        <w:rPr>
          <w:rFonts w:ascii="UD デジタル 教科書体 NP-R" w:eastAsia="UD デジタル 教科書体 NP-R" w:hint="eastAsia"/>
        </w:rPr>
        <w:t>各自でご用意下さい。</w:t>
      </w:r>
      <w:r w:rsidR="009D7431" w:rsidRPr="00813C80">
        <w:rPr>
          <w:rFonts w:ascii="UD デジタル 教科書体 NP-R" w:eastAsia="UD デジタル 教科書体 NP-R" w:hint="eastAsia"/>
        </w:rPr>
        <w:t>グラウンドでの飲料は、水だけになります。</w:t>
      </w:r>
    </w:p>
    <w:p w14:paraId="02B23D9A" w14:textId="77777777" w:rsidR="009D0F65" w:rsidRDefault="00070D0A" w:rsidP="00070D0A">
      <w:pPr>
        <w:ind w:left="1440" w:hangingChars="800" w:hanging="1440"/>
        <w:rPr>
          <w:rFonts w:ascii="UD デジタル 教科書体 NP-R" w:eastAsia="UD デジタル 教科書体 NP-R"/>
        </w:rPr>
      </w:pPr>
      <w:r w:rsidRPr="00813C80">
        <w:rPr>
          <w:rFonts w:ascii="UD デジタル 教科書体 NP-R" w:eastAsia="UD デジタル 教科書体 NP-R" w:hint="eastAsia"/>
        </w:rPr>
        <w:t xml:space="preserve">　　○　応援は、グラウンドサイドまで近づいていただいても構いません。グラウンド内に入られる方は、芝の中に入ることにな</w:t>
      </w:r>
    </w:p>
    <w:p w14:paraId="358296DE" w14:textId="020D2496" w:rsidR="00070D0A" w:rsidRPr="00813C80" w:rsidRDefault="00070D0A" w:rsidP="009D0F65">
      <w:pPr>
        <w:ind w:leftChars="400" w:left="1440" w:hangingChars="400" w:hanging="720"/>
        <w:rPr>
          <w:rFonts w:ascii="UD デジタル 教科書体 NP-R" w:eastAsia="UD デジタル 教科書体 NP-R"/>
        </w:rPr>
      </w:pPr>
      <w:r w:rsidRPr="00813C80">
        <w:rPr>
          <w:rFonts w:ascii="UD デジタル 教科書体 NP-R" w:eastAsia="UD デジタル 教科書体 NP-R" w:hint="eastAsia"/>
        </w:rPr>
        <w:t>りますので、運動靴を着用</w:t>
      </w:r>
      <w:r w:rsidR="004F109D">
        <w:rPr>
          <w:rFonts w:ascii="UD デジタル 教科書体 NP-R" w:eastAsia="UD デジタル 教科書体 NP-R" w:hint="eastAsia"/>
        </w:rPr>
        <w:t>して</w:t>
      </w:r>
      <w:r w:rsidRPr="00813C80">
        <w:rPr>
          <w:rFonts w:ascii="UD デジタル 教科書体 NP-R" w:eastAsia="UD デジタル 教科書体 NP-R" w:hint="eastAsia"/>
        </w:rPr>
        <w:t>ください（ヒール等禁止です）。</w:t>
      </w:r>
    </w:p>
    <w:p w14:paraId="05B92A6D" w14:textId="4F8B4216" w:rsidR="002D2E2E" w:rsidRPr="008E0BEA" w:rsidRDefault="00070D0A" w:rsidP="002D2E2E">
      <w:pPr>
        <w:snapToGrid w:val="0"/>
        <w:rPr>
          <w:rFonts w:ascii="UD デジタル 教科書体 NP-R" w:eastAsia="UD デジタル 教科書体 NP-R"/>
        </w:rPr>
      </w:pPr>
      <w:r w:rsidRPr="00813C80">
        <w:rPr>
          <w:rFonts w:ascii="UD デジタル 教科書体 NP-R" w:eastAsia="UD デジタル 教科書体 NP-R" w:hint="eastAsia"/>
        </w:rPr>
        <w:t xml:space="preserve">　　</w:t>
      </w:r>
      <w:r>
        <w:rPr>
          <w:rFonts w:ascii="UD デジタル 教科書体 NP-R" w:eastAsia="UD デジタル 教科書体 NP-R" w:hint="eastAsia"/>
        </w:rPr>
        <w:t xml:space="preserve">　　</w:t>
      </w:r>
    </w:p>
    <w:p w14:paraId="4075B512" w14:textId="28409B03" w:rsidR="00540451" w:rsidRPr="008E0BEA" w:rsidRDefault="00540451" w:rsidP="00540451">
      <w:pPr>
        <w:tabs>
          <w:tab w:val="num" w:pos="426"/>
        </w:tabs>
        <w:spacing w:line="220" w:lineRule="exact"/>
        <w:rPr>
          <w:rFonts w:ascii="UD デジタル 教科書体 NP-R" w:eastAsia="UD デジタル 教科書体 NP-R"/>
        </w:rPr>
      </w:pPr>
      <w:r w:rsidRPr="00C761FC">
        <w:rPr>
          <w:rFonts w:ascii="UD デジタル 教科書体 NP-B" w:eastAsia="UD デジタル 教科書体 NP-B" w:hint="eastAsia"/>
          <w:kern w:val="0"/>
        </w:rPr>
        <w:t>１</w:t>
      </w:r>
      <w:r w:rsidR="00C70F6C" w:rsidRPr="00C761FC">
        <w:rPr>
          <w:rFonts w:ascii="UD デジタル 教科書体 NP-B" w:eastAsia="UD デジタル 教科書体 NP-B" w:hint="eastAsia"/>
          <w:kern w:val="0"/>
        </w:rPr>
        <w:t>６</w:t>
      </w:r>
      <w:r w:rsidRPr="00C761FC">
        <w:rPr>
          <w:rFonts w:ascii="UD デジタル 教科書体 NP-B" w:eastAsia="UD デジタル 教科書体 NP-B" w:hint="eastAsia"/>
          <w:kern w:val="0"/>
        </w:rPr>
        <w:t xml:space="preserve">　</w:t>
      </w:r>
      <w:r w:rsidRPr="00C761FC">
        <w:rPr>
          <w:rFonts w:ascii="UD デジタル 教科書体 NP-B" w:eastAsia="UD デジタル 教科書体 NP-B" w:hint="eastAsia"/>
          <w:spacing w:val="48"/>
          <w:kern w:val="0"/>
          <w:fitText w:val="732" w:id="-1689912576"/>
        </w:rPr>
        <w:t>参加</w:t>
      </w:r>
      <w:r w:rsidRPr="00C761FC">
        <w:rPr>
          <w:rFonts w:ascii="UD デジタル 教科書体 NP-B" w:eastAsia="UD デジタル 教科書体 NP-B" w:hint="eastAsia"/>
          <w:kern w:val="0"/>
          <w:fitText w:val="732" w:id="-1689912576"/>
        </w:rPr>
        <w:t>費</w:t>
      </w:r>
      <w:r w:rsidRPr="008E0BEA">
        <w:rPr>
          <w:rFonts w:ascii="UD デジタル 教科書体 NP-R" w:eastAsia="UD デジタル 教科書体 NP-R" w:hint="eastAsia"/>
        </w:rPr>
        <w:tab/>
      </w:r>
      <w:r w:rsidRPr="007258EB">
        <w:rPr>
          <w:rFonts w:ascii="UD デジタル 教科書体 NP-R" w:eastAsia="UD デジタル 教科書体 NP-R" w:cs="ＭＳ 明朝" w:hint="eastAsia"/>
        </w:rPr>
        <w:t>1名につき</w:t>
      </w:r>
      <w:r w:rsidR="0058586E">
        <w:rPr>
          <w:rFonts w:ascii="UD デジタル 教科書体 NP-R" w:eastAsia="UD デジタル 教科書体 NP-R" w:cs="ＭＳ 明朝" w:hint="eastAsia"/>
        </w:rPr>
        <w:t>、</w:t>
      </w:r>
      <w:r w:rsidR="00F7528B">
        <w:rPr>
          <w:rFonts w:ascii="UD デジタル 教科書体 NP-R" w:eastAsia="UD デジタル 教科書体 NP-R" w:cs="ＭＳ 明朝" w:hint="eastAsia"/>
        </w:rPr>
        <w:t>２</w:t>
      </w:r>
      <w:r w:rsidRPr="007258EB">
        <w:rPr>
          <w:rFonts w:ascii="UD デジタル 教科書体 NP-R" w:eastAsia="UD デジタル 教科書体 NP-R" w:cs="ＭＳ 明朝" w:hint="eastAsia"/>
        </w:rPr>
        <w:t>00円（スポーツ障害保険</w:t>
      </w:r>
      <w:r w:rsidR="0063151E">
        <w:rPr>
          <w:rFonts w:ascii="UD デジタル 教科書体 NP-R" w:eastAsia="UD デジタル 教科書体 NP-R" w:cs="ＭＳ 明朝" w:hint="eastAsia"/>
        </w:rPr>
        <w:t>等</w:t>
      </w:r>
      <w:r w:rsidR="009D0F65">
        <w:rPr>
          <w:rFonts w:ascii="UD デジタル 教科書体 NP-R" w:eastAsia="UD デジタル 教科書体 NP-R" w:cs="ＭＳ 明朝" w:hint="eastAsia"/>
        </w:rPr>
        <w:t>。代表者会議</w:t>
      </w:r>
      <w:r w:rsidRPr="007258EB">
        <w:rPr>
          <w:rFonts w:ascii="UD デジタル 教科書体 NP-R" w:eastAsia="UD デジタル 教科書体 NP-R" w:cs="ＭＳ 明朝" w:hint="eastAsia"/>
        </w:rPr>
        <w:t>時に集めます）</w:t>
      </w:r>
      <w:r w:rsidR="0058586E">
        <w:rPr>
          <w:rFonts w:ascii="UD デジタル 教科書体 NP-R" w:eastAsia="UD デジタル 教科書体 NP-R" w:cs="ＭＳ 明朝" w:hint="eastAsia"/>
        </w:rPr>
        <w:t>。</w:t>
      </w:r>
    </w:p>
    <w:p w14:paraId="7EB04C07" w14:textId="12EE3D17" w:rsidR="00540451" w:rsidRDefault="00540451" w:rsidP="00540451">
      <w:pPr>
        <w:pStyle w:val="aa"/>
        <w:spacing w:line="220" w:lineRule="exact"/>
        <w:rPr>
          <w:rFonts w:ascii="UD デジタル 教科書体 NP-R" w:eastAsia="UD デジタル 教科書体 NP-R"/>
        </w:rPr>
      </w:pPr>
    </w:p>
    <w:p w14:paraId="58AA4610" w14:textId="77777777" w:rsidR="00D85B70" w:rsidRDefault="00D85B70" w:rsidP="00540451">
      <w:pPr>
        <w:pStyle w:val="aa"/>
        <w:spacing w:line="220" w:lineRule="exact"/>
        <w:rPr>
          <w:rFonts w:ascii="UD デジタル 教科書体 NP-R" w:eastAsia="UD デジタル 教科書体 NP-R"/>
        </w:rPr>
      </w:pPr>
    </w:p>
    <w:p w14:paraId="4F01F7C7" w14:textId="77777777" w:rsidR="0058586E" w:rsidRDefault="00540451" w:rsidP="00C70F6C">
      <w:pPr>
        <w:pStyle w:val="aa"/>
        <w:spacing w:line="220" w:lineRule="exact"/>
        <w:ind w:left="1800" w:hangingChars="1000" w:hanging="1800"/>
        <w:rPr>
          <w:rFonts w:ascii="UD デジタル 教科書体 NP-R" w:eastAsia="UD デジタル 教科書体 NP-R"/>
          <w:color w:val="000000" w:themeColor="text1"/>
        </w:rPr>
      </w:pPr>
      <w:r w:rsidRPr="00C761FC">
        <w:rPr>
          <w:rFonts w:ascii="UD デジタル 教科書体 NP-B" w:eastAsia="UD デジタル 教科書体 NP-B" w:hint="eastAsia"/>
        </w:rPr>
        <w:t>１</w:t>
      </w:r>
      <w:r w:rsidR="00C70F6C" w:rsidRPr="00C761FC">
        <w:rPr>
          <w:rFonts w:ascii="UD デジタル 教科書体 NP-B" w:eastAsia="UD デジタル 教科書体 NP-B" w:hint="eastAsia"/>
        </w:rPr>
        <w:t>７</w:t>
      </w:r>
      <w:r w:rsidRPr="00C761FC">
        <w:rPr>
          <w:rFonts w:ascii="UD デジタル 教科書体 NP-B" w:eastAsia="UD デジタル 教科書体 NP-B" w:hint="eastAsia"/>
        </w:rPr>
        <w:t xml:space="preserve">　申込方法</w:t>
      </w:r>
      <w:r w:rsidR="00C70F6C">
        <w:rPr>
          <w:rFonts w:ascii="UD デジタル 教科書体 NP-R" w:eastAsia="UD デジタル 教科書体 NP-R" w:hint="eastAsia"/>
        </w:rPr>
        <w:t xml:space="preserve">　　</w:t>
      </w:r>
      <w:r w:rsidRPr="008F48B2">
        <w:rPr>
          <w:rFonts w:ascii="UD デジタル 教科書体 NP-R" w:eastAsia="UD デジタル 教科書体 NP-R" w:hint="eastAsia"/>
          <w:color w:val="000000" w:themeColor="text1"/>
        </w:rPr>
        <w:t>参加希望チームは，熊本県ラグビーフットボール協会</w:t>
      </w:r>
      <w:r w:rsidRPr="008F48B2">
        <w:rPr>
          <w:rFonts w:ascii="UD デジタル 教科書体 NP-R" w:eastAsia="UD デジタル 教科書体 NP-R" w:hint="eastAsia"/>
          <w:color w:val="000000" w:themeColor="text1"/>
          <w:kern w:val="0"/>
        </w:rPr>
        <w:t>（</w:t>
      </w:r>
      <w:r w:rsidR="00C70F6C" w:rsidRPr="008F48B2">
        <w:rPr>
          <w:rFonts w:ascii="UD デジタル 教科書体 NP-R" w:eastAsia="UD デジタル 教科書体 NP-R" w:hint="eastAsia"/>
          <w:color w:val="000000" w:themeColor="text1"/>
          <w:kern w:val="0"/>
        </w:rPr>
        <w:t>濱本</w:t>
      </w:r>
      <w:r w:rsidRPr="008F48B2">
        <w:rPr>
          <w:rFonts w:ascii="UD デジタル 教科書体 NP-R" w:eastAsia="UD デジタル 教科書体 NP-R" w:hint="eastAsia"/>
          <w:color w:val="000000" w:themeColor="text1"/>
          <w:kern w:val="0"/>
        </w:rPr>
        <w:t>）</w:t>
      </w:r>
      <w:r w:rsidRPr="008F48B2">
        <w:rPr>
          <w:rFonts w:ascii="UD デジタル 教科書体 NP-R" w:eastAsia="UD デジタル 教科書体 NP-R" w:hint="eastAsia"/>
          <w:color w:val="000000" w:themeColor="text1"/>
        </w:rPr>
        <w:t>までに</w:t>
      </w:r>
      <w:r w:rsidR="00C70F6C" w:rsidRPr="008F48B2">
        <w:rPr>
          <w:rFonts w:ascii="UD デジタル 教科書体 NP-R" w:eastAsia="UD デジタル 教科書体 NP-R" w:hint="eastAsia"/>
          <w:color w:val="000000" w:themeColor="text1"/>
        </w:rPr>
        <w:t>、</w:t>
      </w:r>
      <w:r w:rsidRPr="008F48B2">
        <w:rPr>
          <w:rFonts w:ascii="UD デジタル 教科書体 NP-R" w:eastAsia="UD デジタル 教科書体 NP-R" w:hint="eastAsia"/>
          <w:color w:val="000000" w:themeColor="text1"/>
        </w:rPr>
        <w:t>別紙申込み用紙を電子メールにより提</w:t>
      </w:r>
    </w:p>
    <w:p w14:paraId="4C61963D" w14:textId="57E388BF" w:rsidR="00540451" w:rsidRDefault="00540451" w:rsidP="0058586E">
      <w:pPr>
        <w:pStyle w:val="aa"/>
        <w:spacing w:line="220" w:lineRule="exact"/>
        <w:ind w:leftChars="900" w:left="1800" w:hangingChars="100" w:hanging="180"/>
        <w:rPr>
          <w:rFonts w:ascii="UD デジタル 教科書体 NP-R" w:eastAsia="UD デジタル 教科書体 NP-R"/>
          <w:color w:val="000000" w:themeColor="text1"/>
        </w:rPr>
      </w:pPr>
      <w:r w:rsidRPr="008F48B2">
        <w:rPr>
          <w:rFonts w:ascii="UD デジタル 教科書体 NP-R" w:eastAsia="UD デジタル 教科書体 NP-R" w:hint="eastAsia"/>
          <w:color w:val="000000" w:themeColor="text1"/>
        </w:rPr>
        <w:t>出してください。</w:t>
      </w:r>
    </w:p>
    <w:p w14:paraId="5DB298DB" w14:textId="6233306B" w:rsidR="00777EF4" w:rsidRDefault="00814D78" w:rsidP="00C70F6C">
      <w:pPr>
        <w:pStyle w:val="aa"/>
        <w:spacing w:line="220" w:lineRule="exact"/>
        <w:ind w:left="1800" w:hangingChars="1000" w:hanging="1800"/>
        <w:rPr>
          <w:rFonts w:ascii="UD デジタル 教科書体 NP-R" w:eastAsia="UD デジタル 教科書体 NP-R"/>
          <w:color w:val="000000" w:themeColor="text1"/>
        </w:rPr>
      </w:pPr>
      <w:r>
        <w:rPr>
          <w:rFonts w:ascii="UD デジタル 教科書体 NP-R" w:eastAsia="UD デジタル 教科書体 NP-R"/>
          <w:noProof/>
          <w:color w:val="000000" w:themeColor="text1"/>
        </w:rPr>
        <mc:AlternateContent>
          <mc:Choice Requires="wps">
            <w:drawing>
              <wp:anchor distT="0" distB="0" distL="114300" distR="114300" simplePos="0" relativeHeight="251659264" behindDoc="0" locked="0" layoutInCell="1" allowOverlap="1" wp14:anchorId="5421B3C7" wp14:editId="5462E4F5">
                <wp:simplePos x="0" y="0"/>
                <wp:positionH relativeFrom="column">
                  <wp:posOffset>287215</wp:posOffset>
                </wp:positionH>
                <wp:positionV relativeFrom="paragraph">
                  <wp:posOffset>123434</wp:posOffset>
                </wp:positionV>
                <wp:extent cx="6170735" cy="2517531"/>
                <wp:effectExtent l="0" t="0" r="20955" b="16510"/>
                <wp:wrapNone/>
                <wp:docPr id="1" name="テキスト ボックス 1"/>
                <wp:cNvGraphicFramePr/>
                <a:graphic xmlns:a="http://schemas.openxmlformats.org/drawingml/2006/main">
                  <a:graphicData uri="http://schemas.microsoft.com/office/word/2010/wordprocessingShape">
                    <wps:wsp>
                      <wps:cNvSpPr txBox="1"/>
                      <wps:spPr>
                        <a:xfrm>
                          <a:off x="0" y="0"/>
                          <a:ext cx="6170735" cy="2517531"/>
                        </a:xfrm>
                        <a:prstGeom prst="rect">
                          <a:avLst/>
                        </a:prstGeom>
                        <a:solidFill>
                          <a:schemeClr val="lt1"/>
                        </a:solidFill>
                        <a:ln w="6350">
                          <a:solidFill>
                            <a:prstClr val="black"/>
                          </a:solidFill>
                        </a:ln>
                      </wps:spPr>
                      <wps:txbx>
                        <w:txbxContent>
                          <w:p w14:paraId="43A1C8C3" w14:textId="2639CF5D" w:rsidR="00777EF4" w:rsidRPr="00814D78" w:rsidRDefault="00777EF4" w:rsidP="00814D78">
                            <w:pPr>
                              <w:pStyle w:val="aa"/>
                              <w:rPr>
                                <w:rFonts w:ascii="UD デジタル 教科書体 NP-B" w:eastAsia="UD デジタル 教科書体 NP-B"/>
                                <w:color w:val="000000" w:themeColor="text1"/>
                                <w:sz w:val="28"/>
                                <w:szCs w:val="28"/>
                              </w:rPr>
                            </w:pPr>
                            <w:r w:rsidRPr="00A34EFA">
                              <w:rPr>
                                <w:rFonts w:ascii="UD デジタル 教科書体 NP-B" w:eastAsia="UD デジタル 教科書体 NP-B" w:hint="eastAsia"/>
                                <w:color w:val="000000" w:themeColor="text1"/>
                                <w:sz w:val="28"/>
                                <w:szCs w:val="28"/>
                                <w:highlight w:val="yellow"/>
                              </w:rPr>
                              <w:t>送信先</w:t>
                            </w:r>
                            <w:r w:rsidRPr="00814D78">
                              <w:rPr>
                                <w:rFonts w:ascii="UD デジタル 教科書体 NP-B" w:eastAsia="UD デジタル 教科書体 NP-B" w:hint="eastAsia"/>
                                <w:color w:val="000000" w:themeColor="text1"/>
                                <w:sz w:val="28"/>
                                <w:szCs w:val="28"/>
                              </w:rPr>
                              <w:t xml:space="preserve">　：　</w:t>
                            </w:r>
                            <w:r w:rsidRPr="00A34EFA">
                              <w:rPr>
                                <w:rFonts w:ascii="UD デジタル 教科書体 NP-B" w:eastAsia="UD デジタル 教科書体 NP-B" w:hint="eastAsia"/>
                                <w:color w:val="000000" w:themeColor="text1"/>
                                <w:sz w:val="28"/>
                                <w:szCs w:val="28"/>
                                <w:highlight w:val="yellow"/>
                                <w:u w:val="single"/>
                              </w:rPr>
                              <w:t>hamamototagr</w:t>
                            </w:r>
                            <w:r w:rsidR="00AA29AB" w:rsidRPr="00A34EFA">
                              <w:rPr>
                                <w:rFonts w:ascii="UD デジタル 教科書体 NP-B" w:eastAsia="UD デジタル 教科書体 NP-B"/>
                                <w:color w:val="000000" w:themeColor="text1"/>
                                <w:sz w:val="28"/>
                                <w:szCs w:val="28"/>
                                <w:highlight w:val="yellow"/>
                                <w:u w:val="single"/>
                              </w:rPr>
                              <w:t>u</w:t>
                            </w:r>
                            <w:r w:rsidRPr="00A34EFA">
                              <w:rPr>
                                <w:rFonts w:ascii="UD デジタル 教科書体 NP-B" w:eastAsia="UD デジタル 教科書体 NP-B" w:hint="eastAsia"/>
                                <w:color w:val="000000" w:themeColor="text1"/>
                                <w:sz w:val="28"/>
                                <w:szCs w:val="28"/>
                                <w:highlight w:val="yellow"/>
                                <w:u w:val="single"/>
                              </w:rPr>
                              <w:t>gby@gmail.com</w:t>
                            </w:r>
                          </w:p>
                          <w:p w14:paraId="7A6A9B26" w14:textId="26F7E201" w:rsidR="00777EF4" w:rsidRPr="00814D78" w:rsidRDefault="00777EF4" w:rsidP="00814D78">
                            <w:pPr>
                              <w:pStyle w:val="aa"/>
                              <w:spacing w:line="400" w:lineRule="exact"/>
                              <w:rPr>
                                <w:rFonts w:ascii="UD デジタル 教科書体 NP-R" w:eastAsia="UD デジタル 教科書体 NP-R" w:cs="ＭＳ 明朝"/>
                                <w:color w:val="000000" w:themeColor="text1"/>
                                <w:sz w:val="28"/>
                                <w:szCs w:val="28"/>
                              </w:rPr>
                            </w:pPr>
                            <w:r w:rsidRPr="00814D78">
                              <w:rPr>
                                <w:rFonts w:ascii="UD デジタル 教科書体 NP-R" w:eastAsia="UD デジタル 教科書体 NP-R" w:hint="eastAsia"/>
                                <w:color w:val="000000" w:themeColor="text1"/>
                                <w:sz w:val="28"/>
                                <w:szCs w:val="28"/>
                              </w:rPr>
                              <w:t xml:space="preserve">連絡先　：　</w:t>
                            </w:r>
                            <w:r w:rsidRPr="00814D78">
                              <w:rPr>
                                <w:rFonts w:ascii="UD デジタル 教科書体 NP-R" w:eastAsia="UD デジタル 教科書体 NP-R" w:cs="ＭＳ 明朝" w:hint="eastAsia"/>
                                <w:color w:val="000000" w:themeColor="text1"/>
                                <w:sz w:val="28"/>
                                <w:szCs w:val="28"/>
                              </w:rPr>
                              <w:t>〒8</w:t>
                            </w:r>
                            <w:r w:rsidRPr="00814D78">
                              <w:rPr>
                                <w:rFonts w:ascii="UD デジタル 教科書体 NP-R" w:eastAsia="UD デジタル 教科書体 NP-R" w:cs="ＭＳ 明朝"/>
                                <w:color w:val="000000" w:themeColor="text1"/>
                                <w:sz w:val="28"/>
                                <w:szCs w:val="28"/>
                              </w:rPr>
                              <w:t>6</w:t>
                            </w:r>
                            <w:r w:rsidR="0066190E">
                              <w:rPr>
                                <w:rFonts w:ascii="UD デジタル 教科書体 NP-R" w:eastAsia="UD デジタル 教科書体 NP-R" w:cs="ＭＳ 明朝"/>
                                <w:color w:val="000000" w:themeColor="text1"/>
                                <w:sz w:val="28"/>
                                <w:szCs w:val="28"/>
                              </w:rPr>
                              <w:t>0</w:t>
                            </w:r>
                            <w:r w:rsidRPr="00814D78">
                              <w:rPr>
                                <w:rFonts w:ascii="UD デジタル 教科書体 NP-R" w:eastAsia="UD デジタル 教科書体 NP-R" w:cs="ＭＳ 明朝"/>
                                <w:color w:val="000000" w:themeColor="text1"/>
                                <w:sz w:val="28"/>
                                <w:szCs w:val="28"/>
                              </w:rPr>
                              <w:t>-0</w:t>
                            </w:r>
                            <w:r w:rsidR="0066190E">
                              <w:rPr>
                                <w:rFonts w:ascii="UD デジタル 教科書体 NP-R" w:eastAsia="UD デジタル 教科書体 NP-R" w:cs="ＭＳ 明朝"/>
                                <w:color w:val="000000" w:themeColor="text1"/>
                                <w:sz w:val="28"/>
                                <w:szCs w:val="28"/>
                              </w:rPr>
                              <w:t>076</w:t>
                            </w:r>
                            <w:r w:rsidR="00CE4F9B">
                              <w:rPr>
                                <w:rFonts w:ascii="UD デジタル 教科書体 NP-R" w:eastAsia="UD デジタル 教科書体 NP-R" w:cs="ＭＳ 明朝" w:hint="eastAsia"/>
                                <w:color w:val="000000" w:themeColor="text1"/>
                                <w:sz w:val="28"/>
                                <w:szCs w:val="28"/>
                              </w:rPr>
                              <w:t xml:space="preserve"> </w:t>
                            </w:r>
                            <w:r w:rsidRPr="00814D78">
                              <w:rPr>
                                <w:rFonts w:ascii="UD デジタル 教科書体 NP-R" w:eastAsia="UD デジタル 教科書体 NP-R" w:hint="eastAsia"/>
                                <w:color w:val="000000" w:themeColor="text1"/>
                                <w:sz w:val="28"/>
                                <w:szCs w:val="28"/>
                              </w:rPr>
                              <w:t>熊本市</w:t>
                            </w:r>
                            <w:r w:rsidR="00C15B00">
                              <w:rPr>
                                <w:rFonts w:ascii="UD デジタル 教科書体 NP-R" w:eastAsia="UD デジタル 教科書体 NP-R" w:hint="eastAsia"/>
                                <w:color w:val="000000" w:themeColor="text1"/>
                                <w:sz w:val="28"/>
                                <w:szCs w:val="28"/>
                              </w:rPr>
                              <w:t>中央</w:t>
                            </w:r>
                            <w:r w:rsidRPr="00814D78">
                              <w:rPr>
                                <w:rFonts w:ascii="UD デジタル 教科書体 NP-R" w:eastAsia="UD デジタル 教科書体 NP-R" w:hint="eastAsia"/>
                                <w:color w:val="000000" w:themeColor="text1"/>
                                <w:sz w:val="28"/>
                                <w:szCs w:val="28"/>
                              </w:rPr>
                              <w:t>区</w:t>
                            </w:r>
                            <w:r w:rsidR="00C15B00">
                              <w:rPr>
                                <w:rFonts w:ascii="UD デジタル 教科書体 NP-R" w:eastAsia="UD デジタル 教科書体 NP-R" w:hint="eastAsia"/>
                                <w:color w:val="000000" w:themeColor="text1"/>
                                <w:sz w:val="28"/>
                                <w:szCs w:val="28"/>
                              </w:rPr>
                              <w:t>壺川１</w:t>
                            </w:r>
                            <w:r w:rsidRPr="00814D78">
                              <w:rPr>
                                <w:rFonts w:ascii="UD デジタル 教科書体 NP-R" w:eastAsia="UD デジタル 教科書体 NP-R" w:hint="eastAsia"/>
                                <w:color w:val="000000" w:themeColor="text1"/>
                                <w:sz w:val="28"/>
                                <w:szCs w:val="28"/>
                              </w:rPr>
                              <w:t>丁目</w:t>
                            </w:r>
                            <w:r w:rsidR="0058064D">
                              <w:rPr>
                                <w:rFonts w:ascii="UD デジタル 教科書体 NP-R" w:eastAsia="UD デジタル 教科書体 NP-R" w:hint="eastAsia"/>
                                <w:color w:val="000000" w:themeColor="text1"/>
                                <w:sz w:val="28"/>
                                <w:szCs w:val="28"/>
                              </w:rPr>
                              <w:t>４</w:t>
                            </w:r>
                            <w:r w:rsidRPr="00814D78">
                              <w:rPr>
                                <w:rFonts w:ascii="UD デジタル 教科書体 NP-R" w:eastAsia="UD デジタル 教科書体 NP-R" w:hint="eastAsia"/>
                                <w:color w:val="000000" w:themeColor="text1"/>
                                <w:sz w:val="28"/>
                                <w:szCs w:val="28"/>
                              </w:rPr>
                              <w:t>－５</w:t>
                            </w:r>
                          </w:p>
                          <w:p w14:paraId="02D6F574" w14:textId="0BC01F5C" w:rsidR="00777EF4" w:rsidRPr="00814D78" w:rsidRDefault="00CE4F9B" w:rsidP="00CE4F9B">
                            <w:pPr>
                              <w:pStyle w:val="aa"/>
                              <w:spacing w:line="400" w:lineRule="exact"/>
                              <w:rPr>
                                <w:rFonts w:ascii="UD デジタル 教科書体 NP-R" w:eastAsia="UD デジタル 教科書体 NP-R"/>
                                <w:color w:val="000000" w:themeColor="text1"/>
                                <w:sz w:val="28"/>
                                <w:szCs w:val="28"/>
                              </w:rPr>
                            </w:pPr>
                            <w:r>
                              <w:rPr>
                                <w:rFonts w:ascii="UD デジタル 教科書体 NP-R" w:eastAsia="UD デジタル 教科書体 NP-R" w:hint="eastAsia"/>
                                <w:color w:val="000000" w:themeColor="text1"/>
                                <w:sz w:val="28"/>
                                <w:szCs w:val="28"/>
                              </w:rPr>
                              <w:t xml:space="preserve">(勤務先)　　　　　　　　　</w:t>
                            </w:r>
                            <w:r w:rsidR="00777EF4" w:rsidRPr="00814D78">
                              <w:rPr>
                                <w:rFonts w:ascii="UD デジタル 教科書体 NP-R" w:eastAsia="UD デジタル 教科書体 NP-R" w:hint="eastAsia"/>
                                <w:color w:val="000000" w:themeColor="text1"/>
                                <w:sz w:val="28"/>
                                <w:szCs w:val="28"/>
                              </w:rPr>
                              <w:t>熊本市立</w:t>
                            </w:r>
                            <w:r w:rsidR="00AD6D2E">
                              <w:rPr>
                                <w:rFonts w:ascii="UD デジタル 教科書体 NP-R" w:eastAsia="UD デジタル 教科書体 NP-R" w:hint="eastAsia"/>
                                <w:color w:val="000000" w:themeColor="text1"/>
                                <w:sz w:val="28"/>
                                <w:szCs w:val="28"/>
                              </w:rPr>
                              <w:t>壺川</w:t>
                            </w:r>
                            <w:r w:rsidR="00777EF4" w:rsidRPr="00814D78">
                              <w:rPr>
                                <w:rFonts w:ascii="UD デジタル 教科書体 NP-R" w:eastAsia="UD デジタル 教科書体 NP-R" w:hint="eastAsia"/>
                                <w:color w:val="000000" w:themeColor="text1"/>
                                <w:sz w:val="28"/>
                                <w:szCs w:val="28"/>
                              </w:rPr>
                              <w:t xml:space="preserve">小学校　　　　　　　　　</w:t>
                            </w:r>
                          </w:p>
                          <w:p w14:paraId="2BB77A4F" w14:textId="5C54F578" w:rsidR="00777EF4" w:rsidRPr="00814D78" w:rsidRDefault="00777EF4" w:rsidP="0058064D">
                            <w:pPr>
                              <w:pStyle w:val="aa"/>
                              <w:spacing w:line="400" w:lineRule="exact"/>
                              <w:ind w:firstLineChars="1300" w:firstLine="3640"/>
                              <w:rPr>
                                <w:rFonts w:ascii="UD デジタル 教科書体 NP-R" w:eastAsia="UD デジタル 教科書体 NP-R"/>
                                <w:color w:val="000000" w:themeColor="text1"/>
                                <w:sz w:val="28"/>
                                <w:szCs w:val="28"/>
                              </w:rPr>
                            </w:pPr>
                            <w:r w:rsidRPr="00814D78">
                              <w:rPr>
                                <w:rFonts w:ascii="UD デジタル 教科書体 NP-R" w:eastAsia="UD デジタル 教科書体 NP-R"/>
                                <w:color w:val="000000" w:themeColor="text1"/>
                                <w:sz w:val="28"/>
                                <w:szCs w:val="28"/>
                              </w:rPr>
                              <w:t>TEL</w:t>
                            </w:r>
                            <w:r w:rsidRPr="00814D78">
                              <w:rPr>
                                <w:rFonts w:ascii="UD デジタル 教科書体 NP-R" w:eastAsia="UD デジタル 教科書体 NP-R" w:hint="eastAsia"/>
                                <w:color w:val="000000" w:themeColor="text1"/>
                                <w:sz w:val="28"/>
                                <w:szCs w:val="28"/>
                              </w:rPr>
                              <w:t xml:space="preserve">　0</w:t>
                            </w:r>
                            <w:r w:rsidRPr="00814D78">
                              <w:rPr>
                                <w:rFonts w:ascii="UD デジタル 教科書体 NP-R" w:eastAsia="UD デジタル 教科書体 NP-R"/>
                                <w:color w:val="000000" w:themeColor="text1"/>
                                <w:sz w:val="28"/>
                                <w:szCs w:val="28"/>
                              </w:rPr>
                              <w:t>96-</w:t>
                            </w:r>
                            <w:r w:rsidR="0058064D">
                              <w:rPr>
                                <w:rFonts w:ascii="UD デジタル 教科書体 NP-R" w:eastAsia="UD デジタル 教科書体 NP-R"/>
                                <w:color w:val="000000" w:themeColor="text1"/>
                                <w:sz w:val="28"/>
                                <w:szCs w:val="28"/>
                              </w:rPr>
                              <w:t>325</w:t>
                            </w:r>
                            <w:r w:rsidRPr="00814D78">
                              <w:rPr>
                                <w:rFonts w:ascii="UD デジタル 教科書体 NP-R" w:eastAsia="UD デジタル 教科書体 NP-R"/>
                                <w:color w:val="000000" w:themeColor="text1"/>
                                <w:sz w:val="28"/>
                                <w:szCs w:val="28"/>
                              </w:rPr>
                              <w:t>-</w:t>
                            </w:r>
                            <w:r w:rsidR="003863B0">
                              <w:rPr>
                                <w:rFonts w:ascii="UD デジタル 教科書体 NP-R" w:eastAsia="UD デジタル 教科書体 NP-R"/>
                                <w:color w:val="000000" w:themeColor="text1"/>
                                <w:sz w:val="28"/>
                                <w:szCs w:val="28"/>
                              </w:rPr>
                              <w:t>8267</w:t>
                            </w:r>
                          </w:p>
                          <w:p w14:paraId="037BA92A" w14:textId="406F0D0A" w:rsidR="00777EF4" w:rsidRPr="00814D78" w:rsidRDefault="00777EF4" w:rsidP="00C868B6">
                            <w:pPr>
                              <w:pStyle w:val="aa"/>
                              <w:spacing w:line="400" w:lineRule="exact"/>
                              <w:ind w:firstLineChars="1300" w:firstLine="3640"/>
                              <w:rPr>
                                <w:rFonts w:ascii="UD デジタル 教科書体 NP-R" w:eastAsia="UD デジタル 教科書体 NP-R"/>
                                <w:sz w:val="28"/>
                                <w:szCs w:val="28"/>
                              </w:rPr>
                            </w:pPr>
                            <w:r w:rsidRPr="00814D78">
                              <w:rPr>
                                <w:rFonts w:ascii="UD デジタル 教科書体 NP-R" w:eastAsia="UD デジタル 教科書体 NP-R" w:hint="eastAsia"/>
                                <w:sz w:val="28"/>
                                <w:szCs w:val="28"/>
                              </w:rPr>
                              <w:t>携帯　0</w:t>
                            </w:r>
                            <w:r w:rsidRPr="00814D78">
                              <w:rPr>
                                <w:rFonts w:ascii="UD デジタル 教科書体 NP-R" w:eastAsia="UD デジタル 教科書体 NP-R"/>
                                <w:sz w:val="28"/>
                                <w:szCs w:val="28"/>
                              </w:rPr>
                              <w:t xml:space="preserve">90-9566-6234           </w:t>
                            </w:r>
                          </w:p>
                          <w:p w14:paraId="295AF6F2" w14:textId="77777777" w:rsidR="00777EF4" w:rsidRPr="00814D78" w:rsidRDefault="00777EF4" w:rsidP="00814D78">
                            <w:pPr>
                              <w:pStyle w:val="aa"/>
                              <w:spacing w:line="400" w:lineRule="exact"/>
                              <w:ind w:firstLineChars="600" w:firstLine="1680"/>
                              <w:rPr>
                                <w:rFonts w:ascii="UD デジタル 教科書体 NP-R" w:eastAsia="UD デジタル 教科書体 NP-R"/>
                                <w:sz w:val="28"/>
                                <w:szCs w:val="28"/>
                              </w:rPr>
                            </w:pPr>
                            <w:r w:rsidRPr="00814D78">
                              <w:rPr>
                                <w:rFonts w:ascii="UD デジタル 教科書体 NP-R" w:eastAsia="UD デジタル 教科書体 NP-R" w:hint="eastAsia"/>
                                <w:sz w:val="28"/>
                                <w:szCs w:val="28"/>
                              </w:rPr>
                              <w:t>熊本県ラグビーフットボール協会　普及育成委員会</w:t>
                            </w:r>
                          </w:p>
                          <w:p w14:paraId="38DBF594" w14:textId="493C0375" w:rsidR="00777EF4" w:rsidRPr="00814D78" w:rsidRDefault="00777EF4" w:rsidP="00814D78">
                            <w:pPr>
                              <w:pStyle w:val="aa"/>
                              <w:spacing w:line="400" w:lineRule="exact"/>
                              <w:ind w:firstLineChars="2400" w:firstLine="6720"/>
                              <w:rPr>
                                <w:rFonts w:ascii="UD デジタル 教科書体 NP-R" w:eastAsia="UD デジタル 教科書体 NP-R"/>
                                <w:sz w:val="28"/>
                                <w:szCs w:val="28"/>
                              </w:rPr>
                            </w:pPr>
                            <w:r w:rsidRPr="00814D78">
                              <w:rPr>
                                <w:rFonts w:ascii="UD デジタル 教科書体 NP-R" w:eastAsia="UD デジタル 教科書体 NP-R" w:hint="eastAsia"/>
                                <w:color w:val="000000" w:themeColor="text1"/>
                                <w:sz w:val="28"/>
                                <w:szCs w:val="28"/>
                              </w:rPr>
                              <w:t>濱本　康亨</w:t>
                            </w:r>
                          </w:p>
                          <w:p w14:paraId="79D2DE23" w14:textId="1FCD27B3" w:rsidR="00777EF4" w:rsidRPr="00814D78" w:rsidRDefault="00777EF4" w:rsidP="00777EF4">
                            <w:pPr>
                              <w:pStyle w:val="aa"/>
                              <w:rPr>
                                <w:rFonts w:ascii="UD デジタル 教科書体 NP-B" w:eastAsia="UD デジタル 教科書体 NP-B"/>
                                <w:sz w:val="28"/>
                                <w:szCs w:val="28"/>
                              </w:rPr>
                            </w:pPr>
                            <w:r w:rsidRPr="008120DD">
                              <w:rPr>
                                <w:rFonts w:ascii="UD デジタル 教科書体 NP-B" w:eastAsia="UD デジタル 教科書体 NP-B" w:hint="eastAsia"/>
                                <w:sz w:val="28"/>
                                <w:szCs w:val="28"/>
                                <w:highlight w:val="yellow"/>
                              </w:rPr>
                              <w:t>※申し込み締め切り</w:t>
                            </w:r>
                            <w:r w:rsidRPr="008120DD">
                              <w:rPr>
                                <w:rFonts w:ascii="UD デジタル 教科書体 NP-B" w:eastAsia="UD デジタル 教科書体 NP-B" w:hint="eastAsia"/>
                                <w:sz w:val="28"/>
                                <w:szCs w:val="28"/>
                              </w:rPr>
                              <w:t xml:space="preserve">　　</w:t>
                            </w:r>
                            <w:r w:rsidRPr="008120DD">
                              <w:rPr>
                                <w:rFonts w:ascii="UD デジタル 教科書体 NP-B" w:eastAsia="UD デジタル 教科書体 NP-B" w:hint="eastAsia"/>
                                <w:sz w:val="28"/>
                                <w:szCs w:val="28"/>
                                <w:highlight w:val="yellow"/>
                                <w:u w:val="single"/>
                              </w:rPr>
                              <w:t>令和</w:t>
                            </w:r>
                            <w:r w:rsidR="00AD6D2E" w:rsidRPr="008120DD">
                              <w:rPr>
                                <w:rFonts w:ascii="UD デジタル 教科書体 NP-B" w:eastAsia="UD デジタル 教科書体 NP-B" w:hint="eastAsia"/>
                                <w:sz w:val="28"/>
                                <w:szCs w:val="28"/>
                                <w:highlight w:val="yellow"/>
                                <w:u w:val="single"/>
                              </w:rPr>
                              <w:t>４</w:t>
                            </w:r>
                            <w:r w:rsidRPr="008120DD">
                              <w:rPr>
                                <w:rFonts w:ascii="UD デジタル 教科書体 NP-B" w:eastAsia="UD デジタル 教科書体 NP-B" w:hint="eastAsia"/>
                                <w:sz w:val="28"/>
                                <w:szCs w:val="28"/>
                                <w:highlight w:val="yellow"/>
                                <w:u w:val="single"/>
                              </w:rPr>
                              <w:t>年1</w:t>
                            </w:r>
                            <w:r w:rsidR="00EF7349" w:rsidRPr="008120DD">
                              <w:rPr>
                                <w:rFonts w:ascii="UD デジタル 教科書体 NP-B" w:eastAsia="UD デジタル 教科書体 NP-B" w:hint="eastAsia"/>
                                <w:sz w:val="28"/>
                                <w:szCs w:val="28"/>
                                <w:highlight w:val="yellow"/>
                                <w:u w:val="single"/>
                              </w:rPr>
                              <w:t>１</w:t>
                            </w:r>
                            <w:r w:rsidRPr="008120DD">
                              <w:rPr>
                                <w:rFonts w:ascii="UD デジタル 教科書体 NP-B" w:eastAsia="UD デジタル 教科書体 NP-B" w:hint="eastAsia"/>
                                <w:sz w:val="28"/>
                                <w:szCs w:val="28"/>
                                <w:highlight w:val="yellow"/>
                                <w:u w:val="single"/>
                              </w:rPr>
                              <w:t>月</w:t>
                            </w:r>
                            <w:r w:rsidR="00EF7349" w:rsidRPr="008120DD">
                              <w:rPr>
                                <w:rFonts w:ascii="UD デジタル 教科書体 NP-B" w:eastAsia="UD デジタル 教科書体 NP-B" w:hint="eastAsia"/>
                                <w:sz w:val="28"/>
                                <w:szCs w:val="28"/>
                                <w:highlight w:val="yellow"/>
                                <w:u w:val="single"/>
                              </w:rPr>
                              <w:t>４</w:t>
                            </w:r>
                            <w:r w:rsidRPr="008120DD">
                              <w:rPr>
                                <w:rFonts w:ascii="UD デジタル 教科書体 NP-B" w:eastAsia="UD デジタル 教科書体 NP-B" w:hint="eastAsia"/>
                                <w:sz w:val="28"/>
                                <w:szCs w:val="28"/>
                                <w:highlight w:val="yellow"/>
                                <w:u w:val="single"/>
                              </w:rPr>
                              <w:t>日（金）</w:t>
                            </w:r>
                          </w:p>
                          <w:p w14:paraId="7AED1D29" w14:textId="77777777" w:rsidR="00777EF4" w:rsidRPr="00777EF4" w:rsidRDefault="00777EF4">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1B3C7" id="_x0000_t202" coordsize="21600,21600" o:spt="202" path="m,l,21600r21600,l21600,xe">
                <v:stroke joinstyle="miter"/>
                <v:path gradientshapeok="t" o:connecttype="rect"/>
              </v:shapetype>
              <v:shape id="テキスト ボックス 1" o:spid="_x0000_s1026" type="#_x0000_t202" style="position:absolute;left:0;text-align:left;margin-left:22.6pt;margin-top:9.7pt;width:485.9pt;height:1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" fillcolor="white [3201]" strokeweight=".5pt">
                <v:textbox>
                  <w:txbxContent>
                    <w:p w14:paraId="43A1C8C3" w14:textId="2639CF5D" w:rsidR="00777EF4" w:rsidRPr="00814D78" w:rsidRDefault="00777EF4" w:rsidP="00814D78">
                      <w:pPr>
                        <w:pStyle w:val="aa"/>
                        <w:rPr>
                          <w:rFonts w:ascii="UD デジタル 教科書体 NP-B" w:eastAsia="UD デジタル 教科書体 NP-B"/>
                          <w:color w:val="000000" w:themeColor="text1"/>
                          <w:sz w:val="28"/>
                          <w:szCs w:val="28"/>
                        </w:rPr>
                      </w:pPr>
                      <w:r w:rsidRPr="00A34EFA">
                        <w:rPr>
                          <w:rFonts w:ascii="UD デジタル 教科書体 NP-B" w:eastAsia="UD デジタル 教科書体 NP-B" w:hint="eastAsia"/>
                          <w:color w:val="000000" w:themeColor="text1"/>
                          <w:sz w:val="28"/>
                          <w:szCs w:val="28"/>
                          <w:highlight w:val="yellow"/>
                        </w:rPr>
                        <w:t>送信先</w:t>
                      </w:r>
                      <w:r w:rsidRPr="00814D78">
                        <w:rPr>
                          <w:rFonts w:ascii="UD デジタル 教科書体 NP-B" w:eastAsia="UD デジタル 教科書体 NP-B" w:hint="eastAsia"/>
                          <w:color w:val="000000" w:themeColor="text1"/>
                          <w:sz w:val="28"/>
                          <w:szCs w:val="28"/>
                        </w:rPr>
                        <w:t xml:space="preserve">　：　</w:t>
                      </w:r>
                      <w:r w:rsidRPr="00A34EFA">
                        <w:rPr>
                          <w:rFonts w:ascii="UD デジタル 教科書体 NP-B" w:eastAsia="UD デジタル 教科書体 NP-B" w:hint="eastAsia"/>
                          <w:color w:val="000000" w:themeColor="text1"/>
                          <w:sz w:val="28"/>
                          <w:szCs w:val="28"/>
                          <w:highlight w:val="yellow"/>
                          <w:u w:val="single"/>
                        </w:rPr>
                        <w:t>hamamototagr</w:t>
                      </w:r>
                      <w:r w:rsidR="00AA29AB" w:rsidRPr="00A34EFA">
                        <w:rPr>
                          <w:rFonts w:ascii="UD デジタル 教科書体 NP-B" w:eastAsia="UD デジタル 教科書体 NP-B"/>
                          <w:color w:val="000000" w:themeColor="text1"/>
                          <w:sz w:val="28"/>
                          <w:szCs w:val="28"/>
                          <w:highlight w:val="yellow"/>
                          <w:u w:val="single"/>
                        </w:rPr>
                        <w:t>u</w:t>
                      </w:r>
                      <w:r w:rsidRPr="00A34EFA">
                        <w:rPr>
                          <w:rFonts w:ascii="UD デジタル 教科書体 NP-B" w:eastAsia="UD デジタル 教科書体 NP-B" w:hint="eastAsia"/>
                          <w:color w:val="000000" w:themeColor="text1"/>
                          <w:sz w:val="28"/>
                          <w:szCs w:val="28"/>
                          <w:highlight w:val="yellow"/>
                          <w:u w:val="single"/>
                        </w:rPr>
                        <w:t>gby@gmail.com</w:t>
                      </w:r>
                    </w:p>
                    <w:p w14:paraId="7A6A9B26" w14:textId="26F7E201" w:rsidR="00777EF4" w:rsidRPr="00814D78" w:rsidRDefault="00777EF4" w:rsidP="00814D78">
                      <w:pPr>
                        <w:pStyle w:val="aa"/>
                        <w:spacing w:line="400" w:lineRule="exact"/>
                        <w:rPr>
                          <w:rFonts w:ascii="UD デジタル 教科書体 NP-R" w:eastAsia="UD デジタル 教科書体 NP-R" w:cs="ＭＳ 明朝"/>
                          <w:color w:val="000000" w:themeColor="text1"/>
                          <w:sz w:val="28"/>
                          <w:szCs w:val="28"/>
                        </w:rPr>
                      </w:pPr>
                      <w:r w:rsidRPr="00814D78">
                        <w:rPr>
                          <w:rFonts w:ascii="UD デジタル 教科書体 NP-R" w:eastAsia="UD デジタル 教科書体 NP-R" w:hint="eastAsia"/>
                          <w:color w:val="000000" w:themeColor="text1"/>
                          <w:sz w:val="28"/>
                          <w:szCs w:val="28"/>
                        </w:rPr>
                        <w:t xml:space="preserve">連絡先　：　</w:t>
                      </w:r>
                      <w:r w:rsidRPr="00814D78">
                        <w:rPr>
                          <w:rFonts w:ascii="UD デジタル 教科書体 NP-R" w:eastAsia="UD デジタル 教科書体 NP-R" w:cs="ＭＳ 明朝" w:hint="eastAsia"/>
                          <w:color w:val="000000" w:themeColor="text1"/>
                          <w:sz w:val="28"/>
                          <w:szCs w:val="28"/>
                        </w:rPr>
                        <w:t>〒8</w:t>
                      </w:r>
                      <w:r w:rsidRPr="00814D78">
                        <w:rPr>
                          <w:rFonts w:ascii="UD デジタル 教科書体 NP-R" w:eastAsia="UD デジタル 教科書体 NP-R" w:cs="ＭＳ 明朝"/>
                          <w:color w:val="000000" w:themeColor="text1"/>
                          <w:sz w:val="28"/>
                          <w:szCs w:val="28"/>
                        </w:rPr>
                        <w:t>6</w:t>
                      </w:r>
                      <w:r w:rsidR="0066190E">
                        <w:rPr>
                          <w:rFonts w:ascii="UD デジタル 教科書体 NP-R" w:eastAsia="UD デジタル 教科書体 NP-R" w:cs="ＭＳ 明朝"/>
                          <w:color w:val="000000" w:themeColor="text1"/>
                          <w:sz w:val="28"/>
                          <w:szCs w:val="28"/>
                        </w:rPr>
                        <w:t>0</w:t>
                      </w:r>
                      <w:r w:rsidRPr="00814D78">
                        <w:rPr>
                          <w:rFonts w:ascii="UD デジタル 教科書体 NP-R" w:eastAsia="UD デジタル 教科書体 NP-R" w:cs="ＭＳ 明朝"/>
                          <w:color w:val="000000" w:themeColor="text1"/>
                          <w:sz w:val="28"/>
                          <w:szCs w:val="28"/>
                        </w:rPr>
                        <w:t>-0</w:t>
                      </w:r>
                      <w:r w:rsidR="0066190E">
                        <w:rPr>
                          <w:rFonts w:ascii="UD デジタル 教科書体 NP-R" w:eastAsia="UD デジタル 教科書体 NP-R" w:cs="ＭＳ 明朝"/>
                          <w:color w:val="000000" w:themeColor="text1"/>
                          <w:sz w:val="28"/>
                          <w:szCs w:val="28"/>
                        </w:rPr>
                        <w:t>076</w:t>
                      </w:r>
                      <w:r w:rsidR="00CE4F9B">
                        <w:rPr>
                          <w:rFonts w:ascii="UD デジタル 教科書体 NP-R" w:eastAsia="UD デジタル 教科書体 NP-R" w:cs="ＭＳ 明朝" w:hint="eastAsia"/>
                          <w:color w:val="000000" w:themeColor="text1"/>
                          <w:sz w:val="28"/>
                          <w:szCs w:val="28"/>
                        </w:rPr>
                        <w:t xml:space="preserve"> </w:t>
                      </w:r>
                      <w:r w:rsidRPr="00814D78">
                        <w:rPr>
                          <w:rFonts w:ascii="UD デジタル 教科書体 NP-R" w:eastAsia="UD デジタル 教科書体 NP-R" w:hint="eastAsia"/>
                          <w:color w:val="000000" w:themeColor="text1"/>
                          <w:sz w:val="28"/>
                          <w:szCs w:val="28"/>
                        </w:rPr>
                        <w:t>熊本市</w:t>
                      </w:r>
                      <w:r w:rsidR="00C15B00">
                        <w:rPr>
                          <w:rFonts w:ascii="UD デジタル 教科書体 NP-R" w:eastAsia="UD デジタル 教科書体 NP-R" w:hint="eastAsia"/>
                          <w:color w:val="000000" w:themeColor="text1"/>
                          <w:sz w:val="28"/>
                          <w:szCs w:val="28"/>
                        </w:rPr>
                        <w:t>中央</w:t>
                      </w:r>
                      <w:r w:rsidRPr="00814D78">
                        <w:rPr>
                          <w:rFonts w:ascii="UD デジタル 教科書体 NP-R" w:eastAsia="UD デジタル 教科書体 NP-R" w:hint="eastAsia"/>
                          <w:color w:val="000000" w:themeColor="text1"/>
                          <w:sz w:val="28"/>
                          <w:szCs w:val="28"/>
                        </w:rPr>
                        <w:t>区</w:t>
                      </w:r>
                      <w:r w:rsidR="00C15B00">
                        <w:rPr>
                          <w:rFonts w:ascii="UD デジタル 教科書体 NP-R" w:eastAsia="UD デジタル 教科書体 NP-R" w:hint="eastAsia"/>
                          <w:color w:val="000000" w:themeColor="text1"/>
                          <w:sz w:val="28"/>
                          <w:szCs w:val="28"/>
                        </w:rPr>
                        <w:t>壺川１</w:t>
                      </w:r>
                      <w:r w:rsidRPr="00814D78">
                        <w:rPr>
                          <w:rFonts w:ascii="UD デジタル 教科書体 NP-R" w:eastAsia="UD デジタル 教科書体 NP-R" w:hint="eastAsia"/>
                          <w:color w:val="000000" w:themeColor="text1"/>
                          <w:sz w:val="28"/>
                          <w:szCs w:val="28"/>
                        </w:rPr>
                        <w:t>丁目</w:t>
                      </w:r>
                      <w:r w:rsidR="0058064D">
                        <w:rPr>
                          <w:rFonts w:ascii="UD デジタル 教科書体 NP-R" w:eastAsia="UD デジタル 教科書体 NP-R" w:hint="eastAsia"/>
                          <w:color w:val="000000" w:themeColor="text1"/>
                          <w:sz w:val="28"/>
                          <w:szCs w:val="28"/>
                        </w:rPr>
                        <w:t>４</w:t>
                      </w:r>
                      <w:r w:rsidRPr="00814D78">
                        <w:rPr>
                          <w:rFonts w:ascii="UD デジタル 教科書体 NP-R" w:eastAsia="UD デジタル 教科書体 NP-R" w:hint="eastAsia"/>
                          <w:color w:val="000000" w:themeColor="text1"/>
                          <w:sz w:val="28"/>
                          <w:szCs w:val="28"/>
                        </w:rPr>
                        <w:t>－５</w:t>
                      </w:r>
                    </w:p>
                    <w:p w14:paraId="02D6F574" w14:textId="0BC01F5C" w:rsidR="00777EF4" w:rsidRPr="00814D78" w:rsidRDefault="00CE4F9B" w:rsidP="00CE4F9B">
                      <w:pPr>
                        <w:pStyle w:val="aa"/>
                        <w:spacing w:line="400" w:lineRule="exact"/>
                        <w:rPr>
                          <w:rFonts w:ascii="UD デジタル 教科書体 NP-R" w:eastAsia="UD デジタル 教科書体 NP-R"/>
                          <w:color w:val="000000" w:themeColor="text1"/>
                          <w:sz w:val="28"/>
                          <w:szCs w:val="28"/>
                        </w:rPr>
                      </w:pPr>
                      <w:r>
                        <w:rPr>
                          <w:rFonts w:ascii="UD デジタル 教科書体 NP-R" w:eastAsia="UD デジタル 教科書体 NP-R" w:hint="eastAsia"/>
                          <w:color w:val="000000" w:themeColor="text1"/>
                          <w:sz w:val="28"/>
                          <w:szCs w:val="28"/>
                        </w:rPr>
                        <w:t xml:space="preserve">(勤務先)　　　　　　　　　</w:t>
                      </w:r>
                      <w:r w:rsidR="00777EF4" w:rsidRPr="00814D78">
                        <w:rPr>
                          <w:rFonts w:ascii="UD デジタル 教科書体 NP-R" w:eastAsia="UD デジタル 教科書体 NP-R" w:hint="eastAsia"/>
                          <w:color w:val="000000" w:themeColor="text1"/>
                          <w:sz w:val="28"/>
                          <w:szCs w:val="28"/>
                        </w:rPr>
                        <w:t>熊本市立</w:t>
                      </w:r>
                      <w:r w:rsidR="00AD6D2E">
                        <w:rPr>
                          <w:rFonts w:ascii="UD デジタル 教科書体 NP-R" w:eastAsia="UD デジタル 教科書体 NP-R" w:hint="eastAsia"/>
                          <w:color w:val="000000" w:themeColor="text1"/>
                          <w:sz w:val="28"/>
                          <w:szCs w:val="28"/>
                        </w:rPr>
                        <w:t>壺川</w:t>
                      </w:r>
                      <w:r w:rsidR="00777EF4" w:rsidRPr="00814D78">
                        <w:rPr>
                          <w:rFonts w:ascii="UD デジタル 教科書体 NP-R" w:eastAsia="UD デジタル 教科書体 NP-R" w:hint="eastAsia"/>
                          <w:color w:val="000000" w:themeColor="text1"/>
                          <w:sz w:val="28"/>
                          <w:szCs w:val="28"/>
                        </w:rPr>
                        <w:t xml:space="preserve">小学校　　　　　　　　　</w:t>
                      </w:r>
                    </w:p>
                    <w:p w14:paraId="2BB77A4F" w14:textId="5C54F578" w:rsidR="00777EF4" w:rsidRPr="00814D78" w:rsidRDefault="00777EF4" w:rsidP="0058064D">
                      <w:pPr>
                        <w:pStyle w:val="aa"/>
                        <w:spacing w:line="400" w:lineRule="exact"/>
                        <w:ind w:firstLineChars="1300" w:firstLine="3640"/>
                        <w:rPr>
                          <w:rFonts w:ascii="UD デジタル 教科書体 NP-R" w:eastAsia="UD デジタル 教科書体 NP-R"/>
                          <w:color w:val="000000" w:themeColor="text1"/>
                          <w:sz w:val="28"/>
                          <w:szCs w:val="28"/>
                        </w:rPr>
                      </w:pPr>
                      <w:r w:rsidRPr="00814D78">
                        <w:rPr>
                          <w:rFonts w:ascii="UD デジタル 教科書体 NP-R" w:eastAsia="UD デジタル 教科書体 NP-R"/>
                          <w:color w:val="000000" w:themeColor="text1"/>
                          <w:sz w:val="28"/>
                          <w:szCs w:val="28"/>
                        </w:rPr>
                        <w:t>TEL</w:t>
                      </w:r>
                      <w:r w:rsidRPr="00814D78">
                        <w:rPr>
                          <w:rFonts w:ascii="UD デジタル 教科書体 NP-R" w:eastAsia="UD デジタル 教科書体 NP-R" w:hint="eastAsia"/>
                          <w:color w:val="000000" w:themeColor="text1"/>
                          <w:sz w:val="28"/>
                          <w:szCs w:val="28"/>
                        </w:rPr>
                        <w:t xml:space="preserve">　0</w:t>
                      </w:r>
                      <w:r w:rsidRPr="00814D78">
                        <w:rPr>
                          <w:rFonts w:ascii="UD デジタル 教科書体 NP-R" w:eastAsia="UD デジタル 教科書体 NP-R"/>
                          <w:color w:val="000000" w:themeColor="text1"/>
                          <w:sz w:val="28"/>
                          <w:szCs w:val="28"/>
                        </w:rPr>
                        <w:t>96-</w:t>
                      </w:r>
                      <w:r w:rsidR="0058064D">
                        <w:rPr>
                          <w:rFonts w:ascii="UD デジタル 教科書体 NP-R" w:eastAsia="UD デジタル 教科書体 NP-R"/>
                          <w:color w:val="000000" w:themeColor="text1"/>
                          <w:sz w:val="28"/>
                          <w:szCs w:val="28"/>
                        </w:rPr>
                        <w:t>325</w:t>
                      </w:r>
                      <w:r w:rsidRPr="00814D78">
                        <w:rPr>
                          <w:rFonts w:ascii="UD デジタル 教科書体 NP-R" w:eastAsia="UD デジタル 教科書体 NP-R"/>
                          <w:color w:val="000000" w:themeColor="text1"/>
                          <w:sz w:val="28"/>
                          <w:szCs w:val="28"/>
                        </w:rPr>
                        <w:t>-</w:t>
                      </w:r>
                      <w:r w:rsidR="003863B0">
                        <w:rPr>
                          <w:rFonts w:ascii="UD デジタル 教科書体 NP-R" w:eastAsia="UD デジタル 教科書体 NP-R"/>
                          <w:color w:val="000000" w:themeColor="text1"/>
                          <w:sz w:val="28"/>
                          <w:szCs w:val="28"/>
                        </w:rPr>
                        <w:t>8267</w:t>
                      </w:r>
                    </w:p>
                    <w:p w14:paraId="037BA92A" w14:textId="406F0D0A" w:rsidR="00777EF4" w:rsidRPr="00814D78" w:rsidRDefault="00777EF4" w:rsidP="00C868B6">
                      <w:pPr>
                        <w:pStyle w:val="aa"/>
                        <w:spacing w:line="400" w:lineRule="exact"/>
                        <w:ind w:firstLineChars="1300" w:firstLine="3640"/>
                        <w:rPr>
                          <w:rFonts w:ascii="UD デジタル 教科書体 NP-R" w:eastAsia="UD デジタル 教科書体 NP-R"/>
                          <w:sz w:val="28"/>
                          <w:szCs w:val="28"/>
                        </w:rPr>
                      </w:pPr>
                      <w:r w:rsidRPr="00814D78">
                        <w:rPr>
                          <w:rFonts w:ascii="UD デジタル 教科書体 NP-R" w:eastAsia="UD デジタル 教科書体 NP-R" w:hint="eastAsia"/>
                          <w:sz w:val="28"/>
                          <w:szCs w:val="28"/>
                        </w:rPr>
                        <w:t>携帯　0</w:t>
                      </w:r>
                      <w:r w:rsidRPr="00814D78">
                        <w:rPr>
                          <w:rFonts w:ascii="UD デジタル 教科書体 NP-R" w:eastAsia="UD デジタル 教科書体 NP-R"/>
                          <w:sz w:val="28"/>
                          <w:szCs w:val="28"/>
                        </w:rPr>
                        <w:t xml:space="preserve">90-9566-6234           </w:t>
                      </w:r>
                    </w:p>
                    <w:p w14:paraId="295AF6F2" w14:textId="77777777" w:rsidR="00777EF4" w:rsidRPr="00814D78" w:rsidRDefault="00777EF4" w:rsidP="00814D78">
                      <w:pPr>
                        <w:pStyle w:val="aa"/>
                        <w:spacing w:line="400" w:lineRule="exact"/>
                        <w:ind w:firstLineChars="600" w:firstLine="1680"/>
                        <w:rPr>
                          <w:rFonts w:ascii="UD デジタル 教科書体 NP-R" w:eastAsia="UD デジタル 教科書体 NP-R"/>
                          <w:sz w:val="28"/>
                          <w:szCs w:val="28"/>
                        </w:rPr>
                      </w:pPr>
                      <w:r w:rsidRPr="00814D78">
                        <w:rPr>
                          <w:rFonts w:ascii="UD デジタル 教科書体 NP-R" w:eastAsia="UD デジタル 教科書体 NP-R" w:hint="eastAsia"/>
                          <w:sz w:val="28"/>
                          <w:szCs w:val="28"/>
                        </w:rPr>
                        <w:t>熊本県ラグビーフットボール協会　普及育成委員会</w:t>
                      </w:r>
                    </w:p>
                    <w:p w14:paraId="38DBF594" w14:textId="493C0375" w:rsidR="00777EF4" w:rsidRPr="00814D78" w:rsidRDefault="00777EF4" w:rsidP="00814D78">
                      <w:pPr>
                        <w:pStyle w:val="aa"/>
                        <w:spacing w:line="400" w:lineRule="exact"/>
                        <w:ind w:firstLineChars="2400" w:firstLine="6720"/>
                        <w:rPr>
                          <w:rFonts w:ascii="UD デジタル 教科書体 NP-R" w:eastAsia="UD デジタル 教科書体 NP-R"/>
                          <w:sz w:val="28"/>
                          <w:szCs w:val="28"/>
                        </w:rPr>
                      </w:pPr>
                      <w:r w:rsidRPr="00814D78">
                        <w:rPr>
                          <w:rFonts w:ascii="UD デジタル 教科書体 NP-R" w:eastAsia="UD デジタル 教科書体 NP-R" w:hint="eastAsia"/>
                          <w:color w:val="000000" w:themeColor="text1"/>
                          <w:sz w:val="28"/>
                          <w:szCs w:val="28"/>
                        </w:rPr>
                        <w:t>濱本　康亨</w:t>
                      </w:r>
                    </w:p>
                    <w:p w14:paraId="79D2DE23" w14:textId="1FCD27B3" w:rsidR="00777EF4" w:rsidRPr="00814D78" w:rsidRDefault="00777EF4" w:rsidP="00777EF4">
                      <w:pPr>
                        <w:pStyle w:val="aa"/>
                        <w:rPr>
                          <w:rFonts w:ascii="UD デジタル 教科書体 NP-B" w:eastAsia="UD デジタル 教科書体 NP-B"/>
                          <w:sz w:val="28"/>
                          <w:szCs w:val="28"/>
                        </w:rPr>
                      </w:pPr>
                      <w:r w:rsidRPr="008120DD">
                        <w:rPr>
                          <w:rFonts w:ascii="UD デジタル 教科書体 NP-B" w:eastAsia="UD デジタル 教科書体 NP-B" w:hint="eastAsia"/>
                          <w:sz w:val="28"/>
                          <w:szCs w:val="28"/>
                          <w:highlight w:val="yellow"/>
                        </w:rPr>
                        <w:t>※申し込み締め切り</w:t>
                      </w:r>
                      <w:r w:rsidRPr="008120DD">
                        <w:rPr>
                          <w:rFonts w:ascii="UD デジタル 教科書体 NP-B" w:eastAsia="UD デジタル 教科書体 NP-B" w:hint="eastAsia"/>
                          <w:sz w:val="28"/>
                          <w:szCs w:val="28"/>
                        </w:rPr>
                        <w:t xml:space="preserve">　　</w:t>
                      </w:r>
                      <w:r w:rsidRPr="008120DD">
                        <w:rPr>
                          <w:rFonts w:ascii="UD デジタル 教科書体 NP-B" w:eastAsia="UD デジタル 教科書体 NP-B" w:hint="eastAsia"/>
                          <w:sz w:val="28"/>
                          <w:szCs w:val="28"/>
                          <w:highlight w:val="yellow"/>
                          <w:u w:val="single"/>
                        </w:rPr>
                        <w:t>令和</w:t>
                      </w:r>
                      <w:r w:rsidR="00AD6D2E" w:rsidRPr="008120DD">
                        <w:rPr>
                          <w:rFonts w:ascii="UD デジタル 教科書体 NP-B" w:eastAsia="UD デジタル 教科書体 NP-B" w:hint="eastAsia"/>
                          <w:sz w:val="28"/>
                          <w:szCs w:val="28"/>
                          <w:highlight w:val="yellow"/>
                          <w:u w:val="single"/>
                        </w:rPr>
                        <w:t>４</w:t>
                      </w:r>
                      <w:r w:rsidRPr="008120DD">
                        <w:rPr>
                          <w:rFonts w:ascii="UD デジタル 教科書体 NP-B" w:eastAsia="UD デジタル 教科書体 NP-B" w:hint="eastAsia"/>
                          <w:sz w:val="28"/>
                          <w:szCs w:val="28"/>
                          <w:highlight w:val="yellow"/>
                          <w:u w:val="single"/>
                        </w:rPr>
                        <w:t>年1</w:t>
                      </w:r>
                      <w:r w:rsidR="00EF7349" w:rsidRPr="008120DD">
                        <w:rPr>
                          <w:rFonts w:ascii="UD デジタル 教科書体 NP-B" w:eastAsia="UD デジタル 教科書体 NP-B" w:hint="eastAsia"/>
                          <w:sz w:val="28"/>
                          <w:szCs w:val="28"/>
                          <w:highlight w:val="yellow"/>
                          <w:u w:val="single"/>
                        </w:rPr>
                        <w:t>１</w:t>
                      </w:r>
                      <w:r w:rsidRPr="008120DD">
                        <w:rPr>
                          <w:rFonts w:ascii="UD デジタル 教科書体 NP-B" w:eastAsia="UD デジタル 教科書体 NP-B" w:hint="eastAsia"/>
                          <w:sz w:val="28"/>
                          <w:szCs w:val="28"/>
                          <w:highlight w:val="yellow"/>
                          <w:u w:val="single"/>
                        </w:rPr>
                        <w:t>月</w:t>
                      </w:r>
                      <w:r w:rsidR="00EF7349" w:rsidRPr="008120DD">
                        <w:rPr>
                          <w:rFonts w:ascii="UD デジタル 教科書体 NP-B" w:eastAsia="UD デジタル 教科書体 NP-B" w:hint="eastAsia"/>
                          <w:sz w:val="28"/>
                          <w:szCs w:val="28"/>
                          <w:highlight w:val="yellow"/>
                          <w:u w:val="single"/>
                        </w:rPr>
                        <w:t>４</w:t>
                      </w:r>
                      <w:r w:rsidRPr="008120DD">
                        <w:rPr>
                          <w:rFonts w:ascii="UD デジタル 教科書体 NP-B" w:eastAsia="UD デジタル 教科書体 NP-B" w:hint="eastAsia"/>
                          <w:sz w:val="28"/>
                          <w:szCs w:val="28"/>
                          <w:highlight w:val="yellow"/>
                          <w:u w:val="single"/>
                        </w:rPr>
                        <w:t>日（金）</w:t>
                      </w:r>
                    </w:p>
                    <w:p w14:paraId="7AED1D29" w14:textId="77777777" w:rsidR="00777EF4" w:rsidRPr="00777EF4" w:rsidRDefault="00777EF4">
                      <w:pPr>
                        <w:rPr>
                          <w:sz w:val="32"/>
                          <w:szCs w:val="32"/>
                        </w:rPr>
                      </w:pPr>
                    </w:p>
                  </w:txbxContent>
                </v:textbox>
              </v:shape>
            </w:pict>
          </mc:Fallback>
        </mc:AlternateContent>
      </w:r>
    </w:p>
    <w:p w14:paraId="15B48FA9" w14:textId="25FD0F53" w:rsidR="00777EF4" w:rsidRDefault="00777EF4" w:rsidP="00C70F6C">
      <w:pPr>
        <w:pStyle w:val="aa"/>
        <w:spacing w:line="220" w:lineRule="exact"/>
        <w:ind w:left="1800" w:hangingChars="1000" w:hanging="1800"/>
        <w:rPr>
          <w:rFonts w:ascii="UD デジタル 教科書体 NP-R" w:eastAsia="UD デジタル 教科書体 NP-R"/>
          <w:color w:val="000000" w:themeColor="text1"/>
        </w:rPr>
      </w:pPr>
    </w:p>
    <w:p w14:paraId="27C65FD7" w14:textId="4D88F2CA" w:rsidR="00777EF4" w:rsidRDefault="00777EF4" w:rsidP="00C70F6C">
      <w:pPr>
        <w:pStyle w:val="aa"/>
        <w:spacing w:line="220" w:lineRule="exact"/>
        <w:ind w:left="1800" w:hangingChars="1000" w:hanging="1800"/>
        <w:rPr>
          <w:rFonts w:ascii="UD デジタル 教科書体 NP-R" w:eastAsia="UD デジタル 教科書体 NP-R"/>
          <w:color w:val="000000" w:themeColor="text1"/>
        </w:rPr>
      </w:pPr>
    </w:p>
    <w:p w14:paraId="362B90F0" w14:textId="40641FAE" w:rsidR="00777EF4" w:rsidRDefault="00777EF4" w:rsidP="00C70F6C">
      <w:pPr>
        <w:pStyle w:val="aa"/>
        <w:spacing w:line="220" w:lineRule="exact"/>
        <w:ind w:left="1800" w:hangingChars="1000" w:hanging="1800"/>
        <w:rPr>
          <w:rFonts w:ascii="UD デジタル 教科書体 NP-R" w:eastAsia="UD デジタル 教科書体 NP-R"/>
          <w:color w:val="000000" w:themeColor="text1"/>
        </w:rPr>
      </w:pPr>
    </w:p>
    <w:p w14:paraId="5C202BED" w14:textId="59421B82" w:rsidR="00777EF4" w:rsidRDefault="00777EF4" w:rsidP="00C70F6C">
      <w:pPr>
        <w:pStyle w:val="aa"/>
        <w:spacing w:line="220" w:lineRule="exact"/>
        <w:ind w:left="1800" w:hangingChars="1000" w:hanging="1800"/>
        <w:rPr>
          <w:rFonts w:ascii="UD デジタル 教科書体 NP-R" w:eastAsia="UD デジタル 教科書体 NP-R"/>
          <w:color w:val="000000" w:themeColor="text1"/>
        </w:rPr>
      </w:pPr>
    </w:p>
    <w:p w14:paraId="58262018" w14:textId="49AA18B4" w:rsidR="00777EF4" w:rsidRDefault="00777EF4" w:rsidP="00C70F6C">
      <w:pPr>
        <w:pStyle w:val="aa"/>
        <w:spacing w:line="220" w:lineRule="exact"/>
        <w:ind w:left="1800" w:hangingChars="1000" w:hanging="1800"/>
        <w:rPr>
          <w:rFonts w:ascii="UD デジタル 教科書体 NP-R" w:eastAsia="UD デジタル 教科書体 NP-R"/>
          <w:color w:val="000000" w:themeColor="text1"/>
        </w:rPr>
      </w:pPr>
    </w:p>
    <w:p w14:paraId="1D827F05" w14:textId="324F9D30" w:rsidR="00777EF4" w:rsidRDefault="00777EF4" w:rsidP="00C70F6C">
      <w:pPr>
        <w:pStyle w:val="aa"/>
        <w:spacing w:line="220" w:lineRule="exact"/>
        <w:ind w:left="1800" w:hangingChars="1000" w:hanging="1800"/>
        <w:rPr>
          <w:rFonts w:ascii="UD デジタル 教科書体 NP-R" w:eastAsia="UD デジタル 教科書体 NP-R"/>
          <w:color w:val="000000" w:themeColor="text1"/>
        </w:rPr>
      </w:pPr>
    </w:p>
    <w:p w14:paraId="334E0105" w14:textId="5289FAB3" w:rsidR="00777EF4" w:rsidRDefault="00777EF4" w:rsidP="00C70F6C">
      <w:pPr>
        <w:pStyle w:val="aa"/>
        <w:spacing w:line="220" w:lineRule="exact"/>
        <w:ind w:left="1800" w:hangingChars="1000" w:hanging="1800"/>
        <w:rPr>
          <w:rFonts w:ascii="UD デジタル 教科書体 NP-R" w:eastAsia="UD デジタル 教科書体 NP-R"/>
          <w:color w:val="000000" w:themeColor="text1"/>
        </w:rPr>
      </w:pPr>
    </w:p>
    <w:p w14:paraId="126395B9" w14:textId="32C14EFC" w:rsidR="00777EF4" w:rsidRDefault="00777EF4" w:rsidP="00C70F6C">
      <w:pPr>
        <w:pStyle w:val="aa"/>
        <w:spacing w:line="220" w:lineRule="exact"/>
        <w:ind w:left="1800" w:hangingChars="1000" w:hanging="1800"/>
        <w:rPr>
          <w:rFonts w:ascii="UD デジタル 教科書体 NP-R" w:eastAsia="UD デジタル 教科書体 NP-R"/>
          <w:color w:val="000000" w:themeColor="text1"/>
        </w:rPr>
      </w:pPr>
    </w:p>
    <w:p w14:paraId="3CFFDA5C" w14:textId="3E68D9D5" w:rsidR="00814D78" w:rsidRDefault="00814D78" w:rsidP="00C70F6C">
      <w:pPr>
        <w:pStyle w:val="aa"/>
        <w:spacing w:line="220" w:lineRule="exact"/>
        <w:ind w:left="1800" w:hangingChars="1000" w:hanging="1800"/>
        <w:rPr>
          <w:rFonts w:ascii="UD デジタル 教科書体 NP-R" w:eastAsia="UD デジタル 教科書体 NP-R"/>
          <w:color w:val="000000" w:themeColor="text1"/>
        </w:rPr>
      </w:pPr>
    </w:p>
    <w:p w14:paraId="5779951F" w14:textId="6E5AB0CF" w:rsidR="00814D78" w:rsidRDefault="00814D78" w:rsidP="00C70F6C">
      <w:pPr>
        <w:pStyle w:val="aa"/>
        <w:spacing w:line="220" w:lineRule="exact"/>
        <w:ind w:left="1800" w:hangingChars="1000" w:hanging="1800"/>
        <w:rPr>
          <w:rFonts w:ascii="UD デジタル 教科書体 NP-R" w:eastAsia="UD デジタル 教科書体 NP-R"/>
          <w:color w:val="000000" w:themeColor="text1"/>
        </w:rPr>
      </w:pPr>
    </w:p>
    <w:p w14:paraId="283DDA47" w14:textId="67EBB0FB" w:rsidR="00814D78" w:rsidRDefault="00814D78" w:rsidP="00C70F6C">
      <w:pPr>
        <w:pStyle w:val="aa"/>
        <w:spacing w:line="220" w:lineRule="exact"/>
        <w:ind w:left="1800" w:hangingChars="1000" w:hanging="1800"/>
        <w:rPr>
          <w:rFonts w:ascii="UD デジタル 教科書体 NP-R" w:eastAsia="UD デジタル 教科書体 NP-R"/>
          <w:color w:val="000000" w:themeColor="text1"/>
        </w:rPr>
      </w:pPr>
    </w:p>
    <w:p w14:paraId="57F16932" w14:textId="635D7F19" w:rsidR="00814D78" w:rsidRDefault="00814D78" w:rsidP="00C70F6C">
      <w:pPr>
        <w:pStyle w:val="aa"/>
        <w:spacing w:line="220" w:lineRule="exact"/>
        <w:ind w:left="1800" w:hangingChars="1000" w:hanging="1800"/>
        <w:rPr>
          <w:rFonts w:ascii="UD デジタル 教科書体 NP-R" w:eastAsia="UD デジタル 教科書体 NP-R"/>
          <w:color w:val="000000" w:themeColor="text1"/>
        </w:rPr>
      </w:pPr>
    </w:p>
    <w:p w14:paraId="14E1DD6B" w14:textId="37F80499" w:rsidR="00814D78" w:rsidRDefault="00814D78" w:rsidP="00C70F6C">
      <w:pPr>
        <w:pStyle w:val="aa"/>
        <w:spacing w:line="220" w:lineRule="exact"/>
        <w:ind w:left="1800" w:hangingChars="1000" w:hanging="1800"/>
        <w:rPr>
          <w:rFonts w:ascii="UD デジタル 教科書体 NP-R" w:eastAsia="UD デジタル 教科書体 NP-R"/>
          <w:color w:val="000000" w:themeColor="text1"/>
        </w:rPr>
      </w:pPr>
    </w:p>
    <w:p w14:paraId="40D53A4C" w14:textId="4F2A51D8" w:rsidR="00814D78" w:rsidRDefault="00814D78" w:rsidP="00C70F6C">
      <w:pPr>
        <w:pStyle w:val="aa"/>
        <w:spacing w:line="220" w:lineRule="exact"/>
        <w:ind w:left="1800" w:hangingChars="1000" w:hanging="1800"/>
        <w:rPr>
          <w:rFonts w:ascii="UD デジタル 教科書体 NP-R" w:eastAsia="UD デジタル 教科書体 NP-R"/>
          <w:color w:val="000000" w:themeColor="text1"/>
        </w:rPr>
      </w:pPr>
    </w:p>
    <w:p w14:paraId="2592BC50" w14:textId="094F11AC" w:rsidR="00814D78" w:rsidRDefault="00814D78" w:rsidP="00C70F6C">
      <w:pPr>
        <w:pStyle w:val="aa"/>
        <w:spacing w:line="220" w:lineRule="exact"/>
        <w:ind w:left="1800" w:hangingChars="1000" w:hanging="1800"/>
        <w:rPr>
          <w:rFonts w:ascii="UD デジタル 教科書体 NP-R" w:eastAsia="UD デジタル 教科書体 NP-R"/>
          <w:color w:val="000000" w:themeColor="text1"/>
        </w:rPr>
      </w:pPr>
    </w:p>
    <w:p w14:paraId="3965A756" w14:textId="77777777" w:rsidR="00814D78" w:rsidRPr="008F48B2" w:rsidRDefault="00814D78" w:rsidP="00C70F6C">
      <w:pPr>
        <w:pStyle w:val="aa"/>
        <w:spacing w:line="220" w:lineRule="exact"/>
        <w:ind w:left="1800" w:hangingChars="1000" w:hanging="1800"/>
        <w:rPr>
          <w:rFonts w:ascii="UD デジタル 教科書体 NP-R" w:eastAsia="UD デジタル 教科書体 NP-R"/>
          <w:color w:val="000000" w:themeColor="text1"/>
        </w:rPr>
      </w:pPr>
    </w:p>
    <w:p w14:paraId="779B3AAE" w14:textId="77777777" w:rsidR="00C70F6C" w:rsidRPr="008F48B2" w:rsidRDefault="00540451" w:rsidP="00540451">
      <w:pPr>
        <w:pStyle w:val="aa"/>
        <w:spacing w:line="220" w:lineRule="exact"/>
        <w:rPr>
          <w:rFonts w:ascii="UD デジタル 教科書体 NP-R" w:eastAsia="UD デジタル 教科書体 NP-R"/>
          <w:color w:val="000000" w:themeColor="text1"/>
        </w:rPr>
      </w:pPr>
      <w:r w:rsidRPr="008F48B2">
        <w:rPr>
          <w:rFonts w:ascii="UD デジタル 教科書体 NP-R" w:eastAsia="UD デジタル 教科書体 NP-R" w:hint="eastAsia"/>
          <w:color w:val="000000" w:themeColor="text1"/>
        </w:rPr>
        <w:t xml:space="preserve">　　　　　　　　　　　　　　　　</w:t>
      </w:r>
    </w:p>
    <w:p w14:paraId="23A7E2D9" w14:textId="77036B39" w:rsidR="00540451" w:rsidRDefault="00540451" w:rsidP="00540451">
      <w:pPr>
        <w:pStyle w:val="aa"/>
        <w:spacing w:line="220" w:lineRule="exact"/>
        <w:rPr>
          <w:rFonts w:ascii="UD デジタル 教科書体 NP-R" w:eastAsia="UD デジタル 教科書体 NP-R"/>
        </w:rPr>
      </w:pPr>
    </w:p>
    <w:p w14:paraId="593570B0" w14:textId="73561DF4" w:rsidR="00777EF4" w:rsidRDefault="00777EF4" w:rsidP="00540451">
      <w:pPr>
        <w:pStyle w:val="aa"/>
        <w:spacing w:line="220" w:lineRule="exact"/>
        <w:rPr>
          <w:rFonts w:ascii="UD デジタル 教科書体 NP-R" w:eastAsia="UD デジタル 教科書体 NP-R"/>
        </w:rPr>
      </w:pPr>
    </w:p>
    <w:p w14:paraId="49C80FA7" w14:textId="1B0D56CE" w:rsidR="008120DD" w:rsidRDefault="008120DD" w:rsidP="00540451">
      <w:pPr>
        <w:pStyle w:val="aa"/>
        <w:spacing w:line="220" w:lineRule="exact"/>
        <w:rPr>
          <w:rFonts w:ascii="UD デジタル 教科書体 NP-R" w:eastAsia="UD デジタル 教科書体 NP-R"/>
        </w:rPr>
      </w:pPr>
    </w:p>
    <w:p w14:paraId="69C7EE35" w14:textId="77777777" w:rsidR="008120DD" w:rsidRDefault="008120DD" w:rsidP="00540451">
      <w:pPr>
        <w:pStyle w:val="aa"/>
        <w:spacing w:line="220" w:lineRule="exact"/>
        <w:rPr>
          <w:rFonts w:ascii="UD デジタル 教科書体 NP-R" w:eastAsia="UD デジタル 教科書体 NP-R"/>
        </w:rPr>
      </w:pPr>
    </w:p>
    <w:p w14:paraId="30FC4B24" w14:textId="0EF3943B" w:rsidR="00C70F6C" w:rsidRPr="00777EF4" w:rsidRDefault="00200828" w:rsidP="00777EF4">
      <w:pPr>
        <w:jc w:val="left"/>
        <w:rPr>
          <w:rFonts w:ascii="UD デジタル 教科書体 NP-R" w:eastAsia="UD デジタル 教科書体 NP-R" w:cs="ＭＳ 明朝"/>
        </w:rPr>
      </w:pPr>
      <w:r w:rsidRPr="00C761FC">
        <w:rPr>
          <w:rFonts w:ascii="UD デジタル 教科書体 NP-B" w:eastAsia="UD デジタル 教科書体 NP-B" w:cs="ＭＳ 明朝" w:hint="eastAsia"/>
        </w:rPr>
        <w:t xml:space="preserve">１８　</w:t>
      </w:r>
      <w:r w:rsidR="00D87E32" w:rsidRPr="00C761FC">
        <w:rPr>
          <w:rFonts w:ascii="UD デジタル 教科書体 NP-B" w:eastAsia="UD デジタル 教科書体 NP-B" w:cs="ＭＳ 明朝" w:hint="eastAsia"/>
        </w:rPr>
        <w:t>代表者</w:t>
      </w:r>
      <w:r w:rsidR="00C70F6C" w:rsidRPr="00C761FC">
        <w:rPr>
          <w:rFonts w:ascii="UD デジタル 教科書体 NP-B" w:eastAsia="UD デジタル 教科書体 NP-B" w:cs="ＭＳ 明朝" w:hint="eastAsia"/>
        </w:rPr>
        <w:t>会議（予定日）</w:t>
      </w:r>
      <w:r w:rsidR="00C70F6C" w:rsidRPr="00777EF4">
        <w:rPr>
          <w:rFonts w:ascii="UD デジタル 教科書体 NP-R" w:eastAsia="UD デジタル 教科書体 NP-R" w:cs="ＭＳ 明朝" w:hint="eastAsia"/>
        </w:rPr>
        <w:t xml:space="preserve">　</w:t>
      </w:r>
      <w:r w:rsidR="00D87E32" w:rsidRPr="00947D61">
        <w:rPr>
          <w:rFonts w:ascii="UD デジタル 教科書体 NP-B" w:eastAsia="UD デジタル 教科書体 NP-B" w:cs="ＭＳ 明朝" w:hint="eastAsia"/>
          <w:u w:val="single"/>
        </w:rPr>
        <w:t>令和</w:t>
      </w:r>
      <w:r w:rsidR="00EE3B4B">
        <w:rPr>
          <w:rFonts w:ascii="UD デジタル 教科書体 NP-B" w:eastAsia="UD デジタル 教科書体 NP-B" w:cs="ＭＳ 明朝" w:hint="eastAsia"/>
          <w:u w:val="single"/>
        </w:rPr>
        <w:t>４</w:t>
      </w:r>
      <w:r w:rsidR="00C70F6C" w:rsidRPr="00947D61">
        <w:rPr>
          <w:rFonts w:ascii="UD デジタル 教科書体 NP-B" w:eastAsia="UD デジタル 教科書体 NP-B" w:cs="ＭＳ 明朝" w:hint="eastAsia"/>
          <w:u w:val="single"/>
        </w:rPr>
        <w:t>年</w:t>
      </w:r>
      <w:r w:rsidR="00D87E32" w:rsidRPr="00947D61">
        <w:rPr>
          <w:rFonts w:ascii="UD デジタル 教科書体 NP-B" w:eastAsia="UD デジタル 教科書体 NP-B" w:cs="ＭＳ 明朝" w:hint="eastAsia"/>
          <w:u w:val="single"/>
        </w:rPr>
        <w:t>１</w:t>
      </w:r>
      <w:r w:rsidR="00EE3B4B">
        <w:rPr>
          <w:rFonts w:ascii="UD デジタル 教科書体 NP-B" w:eastAsia="UD デジタル 教科書体 NP-B" w:cs="ＭＳ 明朝" w:hint="eastAsia"/>
          <w:u w:val="single"/>
        </w:rPr>
        <w:t>１</w:t>
      </w:r>
      <w:r w:rsidR="00C70F6C" w:rsidRPr="00947D61">
        <w:rPr>
          <w:rFonts w:ascii="UD デジタル 教科書体 NP-B" w:eastAsia="UD デジタル 教科書体 NP-B" w:cs="ＭＳ 明朝" w:hint="eastAsia"/>
          <w:u w:val="single"/>
        </w:rPr>
        <w:t>月</w:t>
      </w:r>
      <w:r w:rsidR="00D87E32" w:rsidRPr="00947D61">
        <w:rPr>
          <w:rFonts w:ascii="UD デジタル 教科書体 NP-B" w:eastAsia="UD デジタル 教科書体 NP-B" w:cs="ＭＳ 明朝" w:hint="eastAsia"/>
          <w:u w:val="single"/>
        </w:rPr>
        <w:t>１</w:t>
      </w:r>
      <w:r w:rsidR="004E26AA">
        <w:rPr>
          <w:rFonts w:ascii="UD デジタル 教科書体 NP-B" w:eastAsia="UD デジタル 教科書体 NP-B" w:cs="ＭＳ 明朝" w:hint="eastAsia"/>
          <w:u w:val="single"/>
        </w:rPr>
        <w:t>８</w:t>
      </w:r>
      <w:r w:rsidR="00C70F6C" w:rsidRPr="00947D61">
        <w:rPr>
          <w:rFonts w:ascii="UD デジタル 教科書体 NP-B" w:eastAsia="UD デジタル 教科書体 NP-B" w:cs="ＭＳ 明朝" w:hint="eastAsia"/>
          <w:u w:val="single"/>
        </w:rPr>
        <w:t>日（金）</w:t>
      </w:r>
      <w:r w:rsidR="00352066">
        <w:rPr>
          <w:rFonts w:ascii="UD デジタル 教科書体 NP-B" w:eastAsia="UD デジタル 教科書体 NP-B" w:cs="ＭＳ 明朝" w:hint="eastAsia"/>
          <w:u w:val="single"/>
        </w:rPr>
        <w:t xml:space="preserve">１９：００～　　</w:t>
      </w:r>
      <w:r w:rsidR="00D87E32" w:rsidRPr="00947D61">
        <w:rPr>
          <w:rFonts w:ascii="UD デジタル 教科書体 NP-B" w:eastAsia="UD デジタル 教科書体 NP-B" w:cs="ＭＳ 明朝" w:hint="eastAsia"/>
          <w:u w:val="single"/>
        </w:rPr>
        <w:t>熊本市立</w:t>
      </w:r>
      <w:r w:rsidR="00EA7F0E">
        <w:rPr>
          <w:rFonts w:ascii="UD デジタル 教科書体 NP-B" w:eastAsia="UD デジタル 教科書体 NP-B" w:cs="ＭＳ 明朝" w:hint="eastAsia"/>
          <w:u w:val="single"/>
        </w:rPr>
        <w:t>壺川</w:t>
      </w:r>
      <w:r w:rsidR="00C70F6C" w:rsidRPr="00947D61">
        <w:rPr>
          <w:rFonts w:ascii="UD デジタル 教科書体 NP-B" w:eastAsia="UD デジタル 教科書体 NP-B" w:cs="ＭＳ 明朝" w:hint="eastAsia"/>
          <w:u w:val="single"/>
        </w:rPr>
        <w:t>小学校</w:t>
      </w:r>
      <w:r w:rsidR="00D87E32" w:rsidRPr="00947D61">
        <w:rPr>
          <w:rFonts w:ascii="UD デジタル 教科書体 NP-B" w:eastAsia="UD デジタル 教科書体 NP-B" w:cs="ＭＳ 明朝" w:hint="eastAsia"/>
          <w:u w:val="single"/>
        </w:rPr>
        <w:t xml:space="preserve">　</w:t>
      </w:r>
      <w:r w:rsidR="00EA7F0E">
        <w:rPr>
          <w:rFonts w:ascii="UD デジタル 教科書体 NP-B" w:eastAsia="UD デジタル 教科書体 NP-B" w:cs="ＭＳ 明朝" w:hint="eastAsia"/>
          <w:u w:val="single"/>
        </w:rPr>
        <w:t>１</w:t>
      </w:r>
      <w:r w:rsidR="00D87E32" w:rsidRPr="00947D61">
        <w:rPr>
          <w:rFonts w:ascii="UD デジタル 教科書体 NP-B" w:eastAsia="UD デジタル 教科書体 NP-B" w:cs="ＭＳ 明朝" w:hint="eastAsia"/>
          <w:u w:val="single"/>
        </w:rPr>
        <w:t xml:space="preserve">階　</w:t>
      </w:r>
      <w:r w:rsidR="00EA7F0E">
        <w:rPr>
          <w:rFonts w:ascii="UD デジタル 教科書体 NP-B" w:eastAsia="UD デジタル 教科書体 NP-B" w:cs="ＭＳ 明朝" w:hint="eastAsia"/>
          <w:u w:val="single"/>
        </w:rPr>
        <w:t>少人数指導教室</w:t>
      </w:r>
    </w:p>
    <w:p w14:paraId="59DB6B09" w14:textId="5B7C8161" w:rsidR="00C70F6C" w:rsidRPr="00777EF4" w:rsidRDefault="00C70F6C" w:rsidP="00947D61">
      <w:pPr>
        <w:ind w:firstLineChars="1500" w:firstLine="2700"/>
        <w:rPr>
          <w:rFonts w:ascii="UD デジタル 教科書体 NP-R" w:eastAsia="UD デジタル 教科書体 NP-R"/>
        </w:rPr>
      </w:pPr>
      <w:r w:rsidRPr="00777EF4">
        <w:rPr>
          <w:rFonts w:ascii="UD デジタル 教科書体 NP-R" w:eastAsia="UD デジタル 教科書体 NP-R" w:hint="eastAsia"/>
        </w:rPr>
        <w:t xml:space="preserve">・九州ブロック大会　　</w:t>
      </w:r>
      <w:r w:rsidR="00297D39" w:rsidRPr="00777EF4">
        <w:rPr>
          <w:rFonts w:ascii="UD デジタル 教科書体 NP-R" w:eastAsia="UD デジタル 教科書体 NP-R" w:hint="eastAsia"/>
        </w:rPr>
        <w:t>令和</w:t>
      </w:r>
      <w:r w:rsidR="008550A5">
        <w:rPr>
          <w:rFonts w:ascii="UD デジタル 教科書体 NP-R" w:eastAsia="UD デジタル 教科書体 NP-R" w:hint="eastAsia"/>
        </w:rPr>
        <w:t>５</w:t>
      </w:r>
      <w:r w:rsidRPr="00777EF4">
        <w:rPr>
          <w:rFonts w:ascii="UD デジタル 教科書体 NP-R" w:eastAsia="UD デジタル 教科書体 NP-R" w:hint="eastAsia"/>
        </w:rPr>
        <w:t>年1月</w:t>
      </w:r>
      <w:r w:rsidR="008550A5">
        <w:rPr>
          <w:rFonts w:ascii="UD デジタル 教科書体 NP-R" w:eastAsia="UD デジタル 教科書体 NP-R" w:hint="eastAsia"/>
        </w:rPr>
        <w:t>２２</w:t>
      </w:r>
      <w:r w:rsidRPr="00777EF4">
        <w:rPr>
          <w:rFonts w:ascii="UD デジタル 教科書体 NP-R" w:eastAsia="UD デジタル 教科書体 NP-R" w:hint="eastAsia"/>
        </w:rPr>
        <w:t xml:space="preserve">日（日）　</w:t>
      </w:r>
      <w:r w:rsidR="0063151E">
        <w:rPr>
          <w:rFonts w:ascii="UD デジタル 教科書体 NP-R" w:eastAsia="UD デジタル 教科書体 NP-R" w:hint="eastAsia"/>
        </w:rPr>
        <w:t xml:space="preserve">　</w:t>
      </w:r>
      <w:r w:rsidR="008550A5">
        <w:rPr>
          <w:rFonts w:ascii="UD デジタル 教科書体 NP-R" w:eastAsia="UD デジタル 教科書体 NP-R" w:hint="eastAsia"/>
        </w:rPr>
        <w:t>大分県昭和電工ドー</w:t>
      </w:r>
    </w:p>
    <w:p w14:paraId="51A612A2" w14:textId="54E41488" w:rsidR="00C70F6C" w:rsidRPr="00777EF4" w:rsidRDefault="00C70F6C" w:rsidP="00C70F6C">
      <w:pPr>
        <w:rPr>
          <w:rFonts w:ascii="UD デジタル 教科書体 NP-R" w:eastAsia="UD デジタル 教科書体 NP-R"/>
        </w:rPr>
      </w:pPr>
      <w:r w:rsidRPr="00777EF4">
        <w:rPr>
          <w:rFonts w:ascii="UD デジタル 教科書体 NP-R" w:eastAsia="UD デジタル 教科書体 NP-R" w:hint="eastAsia"/>
        </w:rPr>
        <w:t xml:space="preserve">　　　　　　　　　</w:t>
      </w:r>
      <w:r w:rsidR="00297D39" w:rsidRPr="00777EF4">
        <w:rPr>
          <w:rFonts w:ascii="UD デジタル 教科書体 NP-R" w:eastAsia="UD デジタル 教科書体 NP-R" w:hint="eastAsia"/>
        </w:rPr>
        <w:t xml:space="preserve">　　　　</w:t>
      </w:r>
      <w:r w:rsidRPr="00777EF4">
        <w:rPr>
          <w:rFonts w:ascii="UD デジタル 教科書体 NP-R" w:eastAsia="UD デジタル 教科書体 NP-R" w:hint="eastAsia"/>
        </w:rPr>
        <w:t xml:space="preserve">　</w:t>
      </w:r>
      <w:r w:rsidR="00947D61">
        <w:rPr>
          <w:rFonts w:ascii="UD デジタル 教科書体 NP-R" w:eastAsia="UD デジタル 教科書体 NP-R" w:hint="eastAsia"/>
        </w:rPr>
        <w:t xml:space="preserve">　</w:t>
      </w:r>
      <w:r w:rsidRPr="00777EF4">
        <w:rPr>
          <w:rFonts w:ascii="UD デジタル 教科書体 NP-R" w:eastAsia="UD デジタル 教科書体 NP-R" w:hint="eastAsia"/>
        </w:rPr>
        <w:t xml:space="preserve">・全国大会　　　　　　</w:t>
      </w:r>
      <w:r w:rsidR="00297D39" w:rsidRPr="00777EF4">
        <w:rPr>
          <w:rFonts w:ascii="UD デジタル 教科書体 NP-R" w:eastAsia="UD デジタル 教科書体 NP-R" w:hint="eastAsia"/>
        </w:rPr>
        <w:t>令和</w:t>
      </w:r>
      <w:r w:rsidR="00E062D7">
        <w:rPr>
          <w:rFonts w:ascii="UD デジタル 教科書体 NP-R" w:eastAsia="UD デジタル 教科書体 NP-R" w:hint="eastAsia"/>
        </w:rPr>
        <w:t>５</w:t>
      </w:r>
      <w:r w:rsidRPr="00777EF4">
        <w:rPr>
          <w:rFonts w:ascii="UD デジタル 教科書体 NP-R" w:eastAsia="UD デジタル 教科書体 NP-R" w:hint="eastAsia"/>
        </w:rPr>
        <w:t>年2月</w:t>
      </w:r>
      <w:r w:rsidR="00BC4960">
        <w:rPr>
          <w:rFonts w:ascii="UD デジタル 教科書体 NP-R" w:eastAsia="UD デジタル 教科書体 NP-R" w:hint="eastAsia"/>
        </w:rPr>
        <w:t>２５日（土）、２６日（日）</w:t>
      </w:r>
      <w:r w:rsidR="007C0489">
        <w:rPr>
          <w:rFonts w:ascii="UD デジタル 教科書体 NP-R" w:eastAsia="UD デジタル 教科書体 NP-R" w:hint="eastAsia"/>
        </w:rPr>
        <w:t xml:space="preserve">　熊谷ラグビー場（予定）</w:t>
      </w:r>
    </w:p>
    <w:p w14:paraId="18AD4CC0" w14:textId="2157E917" w:rsidR="00540451" w:rsidRDefault="00C70F6C" w:rsidP="00947D61">
      <w:pPr>
        <w:ind w:left="2880" w:hangingChars="1600" w:hanging="2880"/>
        <w:rPr>
          <w:rFonts w:ascii="UD デジタル 教科書体 NP-R" w:eastAsia="UD デジタル 教科書体 NP-R"/>
        </w:rPr>
      </w:pPr>
      <w:r w:rsidRPr="00777EF4">
        <w:rPr>
          <w:rFonts w:ascii="UD デジタル 教科書体 NP-R" w:eastAsia="UD デジタル 教科書体 NP-R" w:hint="eastAsia"/>
        </w:rPr>
        <w:t xml:space="preserve">　　　　　　　　　</w:t>
      </w:r>
      <w:r w:rsidR="00297D39" w:rsidRPr="00777EF4">
        <w:rPr>
          <w:rFonts w:ascii="UD デジタル 教科書体 NP-R" w:eastAsia="UD デジタル 教科書体 NP-R" w:hint="eastAsia"/>
        </w:rPr>
        <w:t xml:space="preserve">　　　　</w:t>
      </w:r>
      <w:r w:rsidRPr="00777EF4">
        <w:rPr>
          <w:rFonts w:ascii="UD デジタル 教科書体 NP-R" w:eastAsia="UD デジタル 教科書体 NP-R" w:hint="eastAsia"/>
        </w:rPr>
        <w:t xml:space="preserve">　</w:t>
      </w:r>
      <w:r w:rsidR="00947D61">
        <w:rPr>
          <w:rFonts w:ascii="UD デジタル 教科書体 NP-R" w:eastAsia="UD デジタル 教科書体 NP-R" w:hint="eastAsia"/>
        </w:rPr>
        <w:t xml:space="preserve">　</w:t>
      </w:r>
      <w:r w:rsidRPr="00777EF4">
        <w:rPr>
          <w:rFonts w:ascii="UD デジタル 教科書体 NP-R" w:eastAsia="UD デジタル 教科書体 NP-R" w:hint="eastAsia"/>
        </w:rPr>
        <w:t>・大会出場選手の肖像権は主催者にあるものとする。（公式ウェブサイト内の掲出や次年度以降のポスター・プログラム等に使用される可能性があります。）</w:t>
      </w:r>
    </w:p>
    <w:p w14:paraId="4495E428" w14:textId="455EB357" w:rsidR="004B0B99" w:rsidRDefault="004B0B99" w:rsidP="00947D61">
      <w:pPr>
        <w:ind w:left="2880" w:hangingChars="1600" w:hanging="2880"/>
        <w:rPr>
          <w:rFonts w:ascii="UD デジタル 教科書体 NP-R" w:eastAsia="UD デジタル 教科書体 NP-R"/>
        </w:rPr>
      </w:pPr>
    </w:p>
    <w:p w14:paraId="60B6F450" w14:textId="77777777" w:rsidR="004B0B99" w:rsidRPr="007258EB" w:rsidRDefault="004B0B99" w:rsidP="00725D4F">
      <w:pPr>
        <w:rPr>
          <w:rFonts w:ascii="UD デジタル 教科書体 NP-R" w:eastAsia="UD デジタル 教科書体 NP-R" w:hint="eastAsia"/>
        </w:rPr>
      </w:pPr>
    </w:p>
    <w:sectPr w:rsidR="004B0B99" w:rsidRPr="007258EB" w:rsidSect="000636C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31A81" w14:textId="77777777" w:rsidR="00AB08DD" w:rsidRDefault="00AB08DD" w:rsidP="00AB01EE">
      <w:r>
        <w:separator/>
      </w:r>
    </w:p>
  </w:endnote>
  <w:endnote w:type="continuationSeparator" w:id="0">
    <w:p w14:paraId="792B8791" w14:textId="77777777" w:rsidR="00AB08DD" w:rsidRDefault="00AB08DD" w:rsidP="00AB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6C7DB" w14:textId="77777777" w:rsidR="00AB08DD" w:rsidRDefault="00AB08DD" w:rsidP="00AB01EE">
      <w:r>
        <w:separator/>
      </w:r>
    </w:p>
  </w:footnote>
  <w:footnote w:type="continuationSeparator" w:id="0">
    <w:p w14:paraId="7806FF64" w14:textId="77777777" w:rsidR="00AB08DD" w:rsidRDefault="00AB08DD" w:rsidP="00AB0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A5C21"/>
    <w:multiLevelType w:val="hybridMultilevel"/>
    <w:tmpl w:val="E3FE0A4E"/>
    <w:lvl w:ilvl="0" w:tplc="0409000F">
      <w:start w:val="1"/>
      <w:numFmt w:val="decimal"/>
      <w:lvlText w:val="%1."/>
      <w:lvlJc w:val="left"/>
      <w:pPr>
        <w:tabs>
          <w:tab w:val="num" w:pos="420"/>
        </w:tabs>
        <w:ind w:left="420" w:hanging="420"/>
      </w:pPr>
    </w:lvl>
    <w:lvl w:ilvl="1" w:tplc="53A41A76">
      <w:start w:val="2"/>
      <w:numFmt w:val="decimalEnclosedCircle"/>
      <w:lvlText w:val="%2"/>
      <w:lvlJc w:val="left"/>
      <w:pPr>
        <w:tabs>
          <w:tab w:val="num" w:pos="780"/>
        </w:tabs>
        <w:ind w:left="780" w:hanging="360"/>
      </w:pPr>
      <w:rPr>
        <w:rFonts w:hint="default"/>
      </w:rPr>
    </w:lvl>
    <w:lvl w:ilvl="2" w:tplc="7054DFBA">
      <w:start w:val="2"/>
      <w:numFmt w:val="bullet"/>
      <w:lvlText w:val="○"/>
      <w:lvlJc w:val="left"/>
      <w:pPr>
        <w:tabs>
          <w:tab w:val="num" w:pos="1200"/>
        </w:tabs>
        <w:ind w:left="1200" w:hanging="360"/>
      </w:pPr>
      <w:rPr>
        <w:rFonts w:ascii="HG丸ｺﾞｼｯｸM-PRO" w:eastAsia="HG丸ｺﾞｼｯｸM-PRO" w:hAnsi="Century" w:cs="Times New Roman" w:hint="eastAsia"/>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A29EF8D6">
      <w:start w:val="13"/>
      <w:numFmt w:val="decimal"/>
      <w:lvlText w:val="%6．"/>
      <w:lvlJc w:val="left"/>
      <w:pPr>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83616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C4"/>
    <w:rsid w:val="000636C4"/>
    <w:rsid w:val="00070D0A"/>
    <w:rsid w:val="000723A2"/>
    <w:rsid w:val="000A317B"/>
    <w:rsid w:val="000C0B07"/>
    <w:rsid w:val="000C7206"/>
    <w:rsid w:val="00160CC7"/>
    <w:rsid w:val="001675CD"/>
    <w:rsid w:val="00173C67"/>
    <w:rsid w:val="00196DB3"/>
    <w:rsid w:val="001C78A1"/>
    <w:rsid w:val="00200828"/>
    <w:rsid w:val="00202011"/>
    <w:rsid w:val="002370B8"/>
    <w:rsid w:val="00250C0A"/>
    <w:rsid w:val="00297A84"/>
    <w:rsid w:val="00297D39"/>
    <w:rsid w:val="002A0888"/>
    <w:rsid w:val="002C5010"/>
    <w:rsid w:val="002D2E2E"/>
    <w:rsid w:val="00303C13"/>
    <w:rsid w:val="0032173D"/>
    <w:rsid w:val="00352066"/>
    <w:rsid w:val="00365345"/>
    <w:rsid w:val="003863B0"/>
    <w:rsid w:val="003D6C57"/>
    <w:rsid w:val="00430F09"/>
    <w:rsid w:val="004673F9"/>
    <w:rsid w:val="004732AB"/>
    <w:rsid w:val="004B0B99"/>
    <w:rsid w:val="004E26AA"/>
    <w:rsid w:val="004F109D"/>
    <w:rsid w:val="004F1C7C"/>
    <w:rsid w:val="00537CA1"/>
    <w:rsid w:val="00540451"/>
    <w:rsid w:val="0056770F"/>
    <w:rsid w:val="0058064D"/>
    <w:rsid w:val="005836BA"/>
    <w:rsid w:val="0058586E"/>
    <w:rsid w:val="005A2D5E"/>
    <w:rsid w:val="005B7EF3"/>
    <w:rsid w:val="005F4156"/>
    <w:rsid w:val="00624D4F"/>
    <w:rsid w:val="0063151E"/>
    <w:rsid w:val="00647CAA"/>
    <w:rsid w:val="00656C95"/>
    <w:rsid w:val="0066190E"/>
    <w:rsid w:val="00670BF6"/>
    <w:rsid w:val="00674EBF"/>
    <w:rsid w:val="00684420"/>
    <w:rsid w:val="006F3BBB"/>
    <w:rsid w:val="007258EB"/>
    <w:rsid w:val="00725D4F"/>
    <w:rsid w:val="007678BC"/>
    <w:rsid w:val="0077164D"/>
    <w:rsid w:val="00777EF4"/>
    <w:rsid w:val="007A59CC"/>
    <w:rsid w:val="007B5E51"/>
    <w:rsid w:val="007C0489"/>
    <w:rsid w:val="007E4094"/>
    <w:rsid w:val="007F66B2"/>
    <w:rsid w:val="008061A2"/>
    <w:rsid w:val="008120DD"/>
    <w:rsid w:val="00814D78"/>
    <w:rsid w:val="00850FAC"/>
    <w:rsid w:val="008550A5"/>
    <w:rsid w:val="008E0BEA"/>
    <w:rsid w:val="008E17DA"/>
    <w:rsid w:val="008F48B2"/>
    <w:rsid w:val="0094264A"/>
    <w:rsid w:val="00947D61"/>
    <w:rsid w:val="00950DF5"/>
    <w:rsid w:val="009D0F65"/>
    <w:rsid w:val="009D4B1D"/>
    <w:rsid w:val="009D7431"/>
    <w:rsid w:val="00A201A0"/>
    <w:rsid w:val="00A34EFA"/>
    <w:rsid w:val="00A363D6"/>
    <w:rsid w:val="00A41F74"/>
    <w:rsid w:val="00A53DDA"/>
    <w:rsid w:val="00A56626"/>
    <w:rsid w:val="00A67E91"/>
    <w:rsid w:val="00AA29AB"/>
    <w:rsid w:val="00AB01EE"/>
    <w:rsid w:val="00AB08DD"/>
    <w:rsid w:val="00AB6C65"/>
    <w:rsid w:val="00AD6D2E"/>
    <w:rsid w:val="00AE5F7F"/>
    <w:rsid w:val="00B2030E"/>
    <w:rsid w:val="00B467C1"/>
    <w:rsid w:val="00B54019"/>
    <w:rsid w:val="00B54383"/>
    <w:rsid w:val="00B5643F"/>
    <w:rsid w:val="00B67DCA"/>
    <w:rsid w:val="00BC4960"/>
    <w:rsid w:val="00BF0D59"/>
    <w:rsid w:val="00C15B00"/>
    <w:rsid w:val="00C30CBF"/>
    <w:rsid w:val="00C701E8"/>
    <w:rsid w:val="00C70F6C"/>
    <w:rsid w:val="00C761FC"/>
    <w:rsid w:val="00C868B6"/>
    <w:rsid w:val="00CB2C43"/>
    <w:rsid w:val="00CB5100"/>
    <w:rsid w:val="00CD0C1C"/>
    <w:rsid w:val="00CE4F9B"/>
    <w:rsid w:val="00D22226"/>
    <w:rsid w:val="00D328DC"/>
    <w:rsid w:val="00D60D17"/>
    <w:rsid w:val="00D65CA5"/>
    <w:rsid w:val="00D7773F"/>
    <w:rsid w:val="00D779A5"/>
    <w:rsid w:val="00D85B70"/>
    <w:rsid w:val="00D87E32"/>
    <w:rsid w:val="00DB0591"/>
    <w:rsid w:val="00E062D7"/>
    <w:rsid w:val="00E273BF"/>
    <w:rsid w:val="00E63597"/>
    <w:rsid w:val="00E739DA"/>
    <w:rsid w:val="00E817AA"/>
    <w:rsid w:val="00E93599"/>
    <w:rsid w:val="00EA7F0E"/>
    <w:rsid w:val="00ED1BD9"/>
    <w:rsid w:val="00EE3B4B"/>
    <w:rsid w:val="00EF7349"/>
    <w:rsid w:val="00F01148"/>
    <w:rsid w:val="00F353B7"/>
    <w:rsid w:val="00F43BEE"/>
    <w:rsid w:val="00F7528B"/>
    <w:rsid w:val="00FC1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25CF05"/>
  <w15:chartTrackingRefBased/>
  <w15:docId w15:val="{F429421A-3760-4176-B2E3-7FD4F413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6C4"/>
    <w:pPr>
      <w:widowControl w:val="0"/>
      <w:jc w:val="both"/>
    </w:pPr>
    <w:rPr>
      <w:rFonts w:ascii="ＭＳ ゴシック" w:eastAsia="ＭＳ ゴシック" w:hAnsi="ＭＳ ゴシック"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636C4"/>
  </w:style>
  <w:style w:type="character" w:customStyle="1" w:styleId="a4">
    <w:name w:val="日付 (文字)"/>
    <w:basedOn w:val="a0"/>
    <w:link w:val="a3"/>
    <w:rsid w:val="000636C4"/>
    <w:rPr>
      <w:rFonts w:ascii="ＭＳ ゴシック" w:eastAsia="ＭＳ ゴシック" w:hAnsi="ＭＳ ゴシック" w:cs="Times New Roman"/>
      <w:sz w:val="18"/>
      <w:szCs w:val="18"/>
    </w:rPr>
  </w:style>
  <w:style w:type="paragraph" w:styleId="a5">
    <w:name w:val="header"/>
    <w:basedOn w:val="a"/>
    <w:link w:val="a6"/>
    <w:uiPriority w:val="99"/>
    <w:unhideWhenUsed/>
    <w:rsid w:val="00AB01EE"/>
    <w:pPr>
      <w:tabs>
        <w:tab w:val="center" w:pos="4252"/>
        <w:tab w:val="right" w:pos="8504"/>
      </w:tabs>
      <w:snapToGrid w:val="0"/>
    </w:pPr>
  </w:style>
  <w:style w:type="character" w:customStyle="1" w:styleId="a6">
    <w:name w:val="ヘッダー (文字)"/>
    <w:basedOn w:val="a0"/>
    <w:link w:val="a5"/>
    <w:uiPriority w:val="99"/>
    <w:rsid w:val="00AB01EE"/>
    <w:rPr>
      <w:rFonts w:ascii="ＭＳ ゴシック" w:eastAsia="ＭＳ ゴシック" w:hAnsi="ＭＳ ゴシック" w:cs="Times New Roman"/>
      <w:sz w:val="18"/>
      <w:szCs w:val="18"/>
    </w:rPr>
  </w:style>
  <w:style w:type="paragraph" w:styleId="a7">
    <w:name w:val="footer"/>
    <w:basedOn w:val="a"/>
    <w:link w:val="a8"/>
    <w:uiPriority w:val="99"/>
    <w:unhideWhenUsed/>
    <w:rsid w:val="00AB01EE"/>
    <w:pPr>
      <w:tabs>
        <w:tab w:val="center" w:pos="4252"/>
        <w:tab w:val="right" w:pos="8504"/>
      </w:tabs>
      <w:snapToGrid w:val="0"/>
    </w:pPr>
  </w:style>
  <w:style w:type="character" w:customStyle="1" w:styleId="a8">
    <w:name w:val="フッター (文字)"/>
    <w:basedOn w:val="a0"/>
    <w:link w:val="a7"/>
    <w:uiPriority w:val="99"/>
    <w:rsid w:val="00AB01EE"/>
    <w:rPr>
      <w:rFonts w:ascii="ＭＳ ゴシック" w:eastAsia="ＭＳ ゴシック" w:hAnsi="ＭＳ ゴシック" w:cs="Times New Roman"/>
      <w:sz w:val="18"/>
      <w:szCs w:val="18"/>
    </w:rPr>
  </w:style>
  <w:style w:type="paragraph" w:styleId="a9">
    <w:name w:val="List Paragraph"/>
    <w:basedOn w:val="a"/>
    <w:uiPriority w:val="34"/>
    <w:qFormat/>
    <w:rsid w:val="00AB01EE"/>
    <w:pPr>
      <w:ind w:leftChars="400" w:left="840"/>
    </w:pPr>
    <w:rPr>
      <w:rFonts w:ascii="Century" w:eastAsia="ＭＳ 明朝" w:hAnsi="Century"/>
      <w:sz w:val="21"/>
      <w:szCs w:val="24"/>
    </w:rPr>
  </w:style>
  <w:style w:type="paragraph" w:styleId="aa">
    <w:name w:val="No Spacing"/>
    <w:uiPriority w:val="1"/>
    <w:qFormat/>
    <w:rsid w:val="00AB01EE"/>
    <w:pPr>
      <w:widowControl w:val="0"/>
      <w:jc w:val="both"/>
    </w:pPr>
    <w:rPr>
      <w:rFonts w:ascii="ＭＳ ゴシック" w:eastAsia="ＭＳ ゴシック" w:hAnsi="ＭＳ ゴシック"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398</Words>
  <Characters>2274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takataka kazukazu</dc:creator>
  <cp:keywords/>
  <dc:description/>
  <cp:lastModifiedBy>増永 良徳</cp:lastModifiedBy>
  <cp:revision>59</cp:revision>
  <cp:lastPrinted>2022-10-05T07:53:00Z</cp:lastPrinted>
  <dcterms:created xsi:type="dcterms:W3CDTF">2022-09-03T04:57:00Z</dcterms:created>
  <dcterms:modified xsi:type="dcterms:W3CDTF">2022-10-05T08:04:00Z</dcterms:modified>
</cp:coreProperties>
</file>